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889"/>
        <w:gridCol w:w="8222"/>
      </w:tblGrid>
      <w:tr w:rsidR="00DA3551" w14:paraId="5AD194B1" w14:textId="77777777">
        <w:trPr>
          <w:trHeight w:val="699"/>
          <w:jc w:val="center"/>
        </w:trPr>
        <w:tc>
          <w:tcPr>
            <w:tcW w:w="911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8EB565" w14:textId="77777777" w:rsidR="00DA3551" w:rsidRDefault="00000000">
            <w:pPr>
              <w:spacing w:after="0" w:line="320" w:lineRule="exact"/>
              <w:jc w:val="center"/>
              <w:rPr>
                <w:rFonts w:ascii="宋体" w:eastAsia="宋体" w:hAnsi="宋体"/>
                <w:b/>
                <w:bCs/>
                <w:color w:val="000000"/>
                <w:lang w:val="zh-CN"/>
              </w:rPr>
            </w:pPr>
            <w:r>
              <w:rPr>
                <w:rFonts w:ascii="宋体" w:eastAsia="宋体" w:hAnsi="宋体" w:hint="eastAsia"/>
                <w:b/>
                <w:bCs/>
                <w:color w:val="000000"/>
                <w:sz w:val="28"/>
                <w:szCs w:val="28"/>
                <w:lang w:val="zh-CN"/>
              </w:rPr>
              <w:t>云梯消防车（50米以上）</w:t>
            </w:r>
          </w:p>
        </w:tc>
      </w:tr>
      <w:tr w:rsidR="00DA3551" w14:paraId="4A0061B5" w14:textId="77777777">
        <w:trPr>
          <w:trHeight w:val="20"/>
          <w:jc w:val="center"/>
        </w:trPr>
        <w:tc>
          <w:tcPr>
            <w:tcW w:w="911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5424290" w14:textId="44CEEDF1" w:rsidR="00DA3551" w:rsidRDefault="00000000">
            <w:pPr>
              <w:spacing w:after="0" w:line="320" w:lineRule="exact"/>
              <w:jc w:val="both"/>
              <w:rPr>
                <w:rFonts w:ascii="宋体" w:eastAsia="宋体" w:hAnsi="宋体"/>
                <w:b/>
                <w:bCs/>
                <w:color w:val="000000"/>
                <w:sz w:val="20"/>
                <w:szCs w:val="16"/>
                <w:lang w:val="zh-CN"/>
              </w:rPr>
            </w:pPr>
            <w:r>
              <w:rPr>
                <w:rFonts w:ascii="Calibri" w:eastAsia="宋体" w:hAnsi="Calibri" w:cs="Times New Roman" w:hint="eastAsia"/>
                <w:b/>
                <w:sz w:val="21"/>
                <w:szCs w:val="20"/>
                <w:lang w:val="zh-CN"/>
              </w:rPr>
              <w:t>数量：辆，</w:t>
            </w:r>
            <w:r>
              <w:rPr>
                <w:rFonts w:ascii="Calibri" w:eastAsia="宋体" w:hAnsi="Calibri" w:cs="Times New Roman" w:hint="eastAsia"/>
                <w:b/>
                <w:sz w:val="21"/>
                <w:szCs w:val="20"/>
                <w:lang w:val="zh-CN"/>
              </w:rPr>
              <w:t xml:space="preserve"> </w:t>
            </w:r>
            <w:r>
              <w:rPr>
                <w:rFonts w:ascii="Calibri" w:eastAsia="宋体" w:hAnsi="Calibri" w:cs="Times New Roman" w:hint="eastAsia"/>
                <w:b/>
                <w:sz w:val="21"/>
                <w:szCs w:val="20"/>
              </w:rPr>
              <w:t xml:space="preserve">   </w:t>
            </w:r>
            <w:r>
              <w:rPr>
                <w:rFonts w:ascii="Calibri" w:eastAsia="宋体" w:hAnsi="Calibri" w:cs="Times New Roman" w:hint="eastAsia"/>
                <w:b/>
                <w:sz w:val="21"/>
                <w:szCs w:val="20"/>
                <w:lang w:val="zh-CN"/>
              </w:rPr>
              <w:t xml:space="preserve">  </w:t>
            </w:r>
            <w:r>
              <w:rPr>
                <w:rFonts w:ascii="Calibri" w:eastAsia="宋体" w:hAnsi="Calibri" w:cs="Times New Roman" w:hint="eastAsia"/>
                <w:b/>
                <w:sz w:val="21"/>
                <w:szCs w:val="20"/>
                <w:lang w:val="zh-CN"/>
              </w:rPr>
              <w:t>单价：万元</w:t>
            </w:r>
            <w:r>
              <w:rPr>
                <w:rFonts w:ascii="Calibri" w:eastAsia="宋体" w:hAnsi="Calibri" w:cs="Times New Roman" w:hint="eastAsia"/>
                <w:b/>
                <w:sz w:val="21"/>
                <w:szCs w:val="20"/>
                <w:lang w:val="zh-CN"/>
              </w:rPr>
              <w:t xml:space="preserve">   </w:t>
            </w:r>
            <w:r>
              <w:rPr>
                <w:rFonts w:ascii="Calibri" w:eastAsia="宋体" w:hAnsi="Calibri" w:cs="Times New Roman" w:hint="eastAsia"/>
                <w:b/>
                <w:sz w:val="21"/>
                <w:szCs w:val="20"/>
              </w:rPr>
              <w:t xml:space="preserve">                                                                     </w:t>
            </w:r>
            <w:r>
              <w:rPr>
                <w:rFonts w:ascii="Calibri" w:eastAsia="宋体" w:hAnsi="Calibri" w:cs="Times New Roman" w:hint="eastAsia"/>
                <w:b/>
                <w:sz w:val="21"/>
                <w:szCs w:val="20"/>
                <w:lang w:val="zh-CN"/>
              </w:rPr>
              <w:t>小计：万元</w:t>
            </w:r>
          </w:p>
        </w:tc>
      </w:tr>
      <w:tr w:rsidR="00DA3551" w14:paraId="297C8BE6" w14:textId="77777777">
        <w:trPr>
          <w:trHeight w:val="404"/>
          <w:jc w:val="center"/>
        </w:trPr>
        <w:tc>
          <w:tcPr>
            <w:tcW w:w="911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BB13CF7" w14:textId="77777777" w:rsidR="00DA3551" w:rsidRDefault="00000000">
            <w:pPr>
              <w:spacing w:after="0" w:line="320" w:lineRule="exact"/>
              <w:jc w:val="center"/>
              <w:rPr>
                <w:rFonts w:ascii="宋体" w:eastAsia="宋体" w:hAnsi="宋体"/>
                <w:b/>
                <w:bCs/>
                <w:color w:val="000000"/>
                <w:sz w:val="20"/>
                <w:szCs w:val="16"/>
                <w:lang w:val="zh-CN"/>
              </w:rPr>
            </w:pPr>
            <w:r>
              <w:rPr>
                <w:rFonts w:ascii="Calibri" w:eastAsia="宋体" w:hAnsi="Calibri" w:cs="Times New Roman" w:hint="eastAsia"/>
                <w:b/>
                <w:sz w:val="21"/>
                <w:szCs w:val="20"/>
                <w:lang w:val="zh-CN"/>
              </w:rPr>
              <w:t>技术参数及要求</w:t>
            </w:r>
          </w:p>
        </w:tc>
      </w:tr>
      <w:tr w:rsidR="00DA3551" w14:paraId="3AE8ADCE" w14:textId="77777777">
        <w:trPr>
          <w:trHeight w:val="20"/>
          <w:jc w:val="center"/>
        </w:trPr>
        <w:tc>
          <w:tcPr>
            <w:tcW w:w="911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0FCAED" w14:textId="77777777" w:rsidR="00DA3551" w:rsidRDefault="00000000">
            <w:pPr>
              <w:spacing w:after="0" w:line="320" w:lineRule="exact"/>
              <w:jc w:val="both"/>
              <w:rPr>
                <w:rFonts w:ascii="宋体" w:eastAsia="宋体" w:hAnsi="宋体"/>
                <w:b/>
                <w:bCs/>
                <w:sz w:val="20"/>
                <w:szCs w:val="16"/>
                <w:lang w:val="zh-CN"/>
              </w:rPr>
            </w:pPr>
            <w:proofErr w:type="gramStart"/>
            <w:r>
              <w:rPr>
                <w:rFonts w:ascii="Calibri" w:eastAsia="宋体" w:hAnsi="Calibri" w:cs="Times New Roman" w:hint="eastAsia"/>
                <w:b/>
                <w:sz w:val="21"/>
                <w:szCs w:val="20"/>
                <w:lang w:val="zh-CN"/>
              </w:rPr>
              <w:t>一</w:t>
            </w:r>
            <w:proofErr w:type="gramEnd"/>
            <w:r>
              <w:rPr>
                <w:rFonts w:ascii="Calibri" w:eastAsia="宋体" w:hAnsi="Calibri" w:cs="Times New Roman" w:hint="eastAsia"/>
                <w:b/>
                <w:sz w:val="21"/>
                <w:szCs w:val="20"/>
                <w:lang w:val="zh-CN"/>
              </w:rPr>
              <w:t>：整车</w:t>
            </w:r>
          </w:p>
        </w:tc>
      </w:tr>
      <w:tr w:rsidR="00DA3551" w14:paraId="2758AA38"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08B29" w14:textId="77777777" w:rsidR="00DA3551" w:rsidRDefault="00000000">
            <w:pPr>
              <w:spacing w:after="0" w:line="320" w:lineRule="exact"/>
              <w:jc w:val="center"/>
              <w:rPr>
                <w:rFonts w:ascii="宋体" w:eastAsia="宋体" w:hAnsi="宋体"/>
                <w:bCs/>
                <w:sz w:val="20"/>
                <w:szCs w:val="16"/>
                <w:lang w:val="zh-CN"/>
              </w:rPr>
            </w:pPr>
            <w:r>
              <w:rPr>
                <w:rFonts w:ascii="宋体" w:eastAsia="宋体" w:hAnsi="宋体" w:hint="eastAsia"/>
                <w:bCs/>
                <w:sz w:val="20"/>
                <w:szCs w:val="16"/>
                <w:lang w:val="zh-CN"/>
              </w:rPr>
              <w:t>1</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756C6"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color w:val="000000" w:themeColor="text1"/>
                <w:sz w:val="20"/>
                <w:szCs w:val="20"/>
              </w:rPr>
              <w:t>外廓尺寸：≤</w:t>
            </w:r>
            <w:r>
              <w:rPr>
                <w:rFonts w:ascii="Calibri" w:eastAsia="宋体" w:hAnsi="Calibri" w:cs="Times New Roman" w:hint="eastAsia"/>
                <w:color w:val="000000" w:themeColor="text1"/>
                <w:sz w:val="20"/>
                <w:szCs w:val="20"/>
              </w:rPr>
              <w:t>13000</w:t>
            </w:r>
            <w:r>
              <w:rPr>
                <w:rFonts w:ascii="Calibri" w:eastAsia="宋体" w:hAnsi="Calibri" w:cs="Times New Roman" w:hint="eastAsia"/>
                <w:color w:val="000000" w:themeColor="text1"/>
                <w:sz w:val="20"/>
                <w:szCs w:val="20"/>
              </w:rPr>
              <w:t>×</w:t>
            </w:r>
            <w:r>
              <w:rPr>
                <w:rFonts w:ascii="Calibri" w:eastAsia="宋体" w:hAnsi="Calibri" w:cs="Times New Roman" w:hint="eastAsia"/>
                <w:color w:val="000000" w:themeColor="text1"/>
                <w:sz w:val="20"/>
                <w:szCs w:val="20"/>
              </w:rPr>
              <w:t>2550</w:t>
            </w:r>
            <w:r>
              <w:rPr>
                <w:rFonts w:ascii="Calibri" w:eastAsia="宋体" w:hAnsi="Calibri" w:cs="Times New Roman" w:hint="eastAsia"/>
                <w:color w:val="000000" w:themeColor="text1"/>
                <w:sz w:val="20"/>
                <w:szCs w:val="20"/>
              </w:rPr>
              <w:t>×</w:t>
            </w:r>
            <w:r>
              <w:rPr>
                <w:rFonts w:ascii="Calibri" w:eastAsia="宋体" w:hAnsi="Calibri" w:cs="Times New Roman" w:hint="eastAsia"/>
                <w:color w:val="000000" w:themeColor="text1"/>
                <w:sz w:val="20"/>
                <w:szCs w:val="20"/>
              </w:rPr>
              <w:t>4000</w:t>
            </w:r>
            <w:r>
              <w:rPr>
                <w:rFonts w:ascii="Calibri" w:eastAsia="宋体" w:hAnsi="Calibri" w:cs="Times New Roman" w:hint="eastAsia"/>
                <w:color w:val="000000" w:themeColor="text1"/>
                <w:sz w:val="20"/>
                <w:szCs w:val="20"/>
              </w:rPr>
              <w:t>（</w:t>
            </w:r>
            <w:r>
              <w:rPr>
                <w:rFonts w:ascii="Calibri" w:eastAsia="宋体" w:hAnsi="Calibri" w:cs="Times New Roman" w:hint="eastAsia"/>
                <w:color w:val="000000" w:themeColor="text1"/>
                <w:sz w:val="20"/>
                <w:szCs w:val="20"/>
              </w:rPr>
              <w:t>mm</w:t>
            </w:r>
            <w:r>
              <w:rPr>
                <w:rFonts w:ascii="Calibri" w:eastAsia="宋体" w:hAnsi="Calibri" w:cs="Times New Roman" w:hint="eastAsia"/>
                <w:color w:val="000000" w:themeColor="text1"/>
                <w:sz w:val="20"/>
                <w:szCs w:val="20"/>
              </w:rPr>
              <w:t>）</w:t>
            </w:r>
          </w:p>
        </w:tc>
      </w:tr>
      <w:tr w:rsidR="00DA3551" w14:paraId="2693214E"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86FA57" w14:textId="77777777" w:rsidR="00DA3551" w:rsidRDefault="00000000">
            <w:pPr>
              <w:spacing w:after="0" w:line="320" w:lineRule="exact"/>
              <w:jc w:val="center"/>
              <w:rPr>
                <w:rFonts w:ascii="宋体" w:eastAsia="宋体" w:hAnsi="宋体"/>
                <w:bCs/>
                <w:sz w:val="20"/>
                <w:szCs w:val="16"/>
                <w:lang w:val="zh-CN"/>
              </w:rPr>
            </w:pPr>
            <w:r>
              <w:rPr>
                <w:rFonts w:ascii="宋体" w:eastAsia="宋体" w:hAnsi="宋体" w:hint="eastAsia"/>
                <w:bCs/>
                <w:sz w:val="20"/>
                <w:szCs w:val="16"/>
                <w:lang w:val="zh-CN"/>
              </w:rPr>
              <w:t>2</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3EA6D5"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▲整车满载质量：≥</w:t>
            </w:r>
            <w:r>
              <w:rPr>
                <w:rFonts w:ascii="Calibri" w:eastAsia="宋体" w:hAnsi="Calibri" w:cs="Times New Roman" w:hint="eastAsia"/>
                <w:sz w:val="20"/>
                <w:szCs w:val="20"/>
              </w:rPr>
              <w:t>32200</w:t>
            </w:r>
            <w:r>
              <w:rPr>
                <w:rFonts w:ascii="Calibri" w:eastAsia="宋体" w:hAnsi="Calibri" w:cs="Times New Roman" w:hint="eastAsia"/>
                <w:sz w:val="20"/>
                <w:szCs w:val="20"/>
              </w:rPr>
              <w:t>（</w:t>
            </w:r>
            <w:r>
              <w:rPr>
                <w:rFonts w:ascii="Calibri" w:eastAsia="宋体" w:hAnsi="Calibri" w:cs="Times New Roman" w:hint="eastAsia"/>
                <w:sz w:val="20"/>
                <w:szCs w:val="20"/>
              </w:rPr>
              <w:t>kg</w:t>
            </w:r>
            <w:r>
              <w:rPr>
                <w:rFonts w:ascii="Calibri" w:eastAsia="宋体" w:hAnsi="Calibri" w:cs="Times New Roman"/>
                <w:sz w:val="20"/>
                <w:szCs w:val="20"/>
              </w:rPr>
              <w:t>）</w:t>
            </w:r>
          </w:p>
        </w:tc>
      </w:tr>
      <w:tr w:rsidR="00DA3551" w14:paraId="614341E3"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7184B3" w14:textId="77777777" w:rsidR="00DA3551" w:rsidRDefault="00000000">
            <w:pPr>
              <w:spacing w:after="0" w:line="320" w:lineRule="exact"/>
              <w:jc w:val="center"/>
              <w:rPr>
                <w:rFonts w:ascii="宋体" w:eastAsia="宋体" w:hAnsi="宋体"/>
                <w:bCs/>
                <w:sz w:val="20"/>
                <w:szCs w:val="16"/>
                <w:lang w:val="zh-CN"/>
              </w:rPr>
            </w:pPr>
            <w:r>
              <w:rPr>
                <w:rFonts w:ascii="宋体" w:hAnsi="宋体" w:hint="eastAsia"/>
                <w:bCs/>
                <w:sz w:val="20"/>
                <w:szCs w:val="16"/>
              </w:rPr>
              <w:t>3</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FCBF4A"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整</w:t>
            </w:r>
            <w:r>
              <w:rPr>
                <w:rFonts w:ascii="Calibri" w:eastAsia="宋体" w:hAnsi="Calibri" w:cs="Times New Roman" w:hint="eastAsia"/>
                <w:sz w:val="20"/>
                <w:szCs w:val="20"/>
              </w:rPr>
              <w:t xml:space="preserve"> </w:t>
            </w:r>
            <w:r>
              <w:rPr>
                <w:rFonts w:ascii="Calibri" w:eastAsia="宋体" w:hAnsi="Calibri" w:cs="Times New Roman" w:hint="eastAsia"/>
                <w:sz w:val="20"/>
                <w:szCs w:val="20"/>
              </w:rPr>
              <w:t>备</w:t>
            </w:r>
            <w:r>
              <w:rPr>
                <w:rFonts w:ascii="Calibri" w:eastAsia="宋体" w:hAnsi="Calibri" w:cs="Times New Roman" w:hint="eastAsia"/>
                <w:sz w:val="20"/>
                <w:szCs w:val="20"/>
              </w:rPr>
              <w:t xml:space="preserve"> </w:t>
            </w:r>
            <w:r>
              <w:rPr>
                <w:rFonts w:ascii="Calibri" w:eastAsia="宋体" w:hAnsi="Calibri" w:cs="Times New Roman" w:hint="eastAsia"/>
                <w:sz w:val="20"/>
                <w:szCs w:val="20"/>
              </w:rPr>
              <w:t>质</w:t>
            </w:r>
            <w:r>
              <w:rPr>
                <w:rFonts w:ascii="Calibri" w:eastAsia="宋体" w:hAnsi="Calibri" w:cs="Times New Roman" w:hint="eastAsia"/>
                <w:sz w:val="20"/>
                <w:szCs w:val="20"/>
              </w:rPr>
              <w:t xml:space="preserve"> </w:t>
            </w:r>
            <w:r>
              <w:rPr>
                <w:rFonts w:ascii="Calibri" w:eastAsia="宋体" w:hAnsi="Calibri" w:cs="Times New Roman" w:hint="eastAsia"/>
                <w:sz w:val="20"/>
                <w:szCs w:val="20"/>
              </w:rPr>
              <w:t>量</w:t>
            </w:r>
            <w:r>
              <w:rPr>
                <w:rFonts w:ascii="Calibri" w:eastAsia="宋体" w:hAnsi="Calibri" w:cs="Times New Roman" w:hint="eastAsia"/>
                <w:sz w:val="20"/>
                <w:szCs w:val="20"/>
              </w:rPr>
              <w:t xml:space="preserve">: </w:t>
            </w:r>
            <w:r>
              <w:rPr>
                <w:rFonts w:ascii="Calibri" w:eastAsia="宋体" w:hAnsi="Calibri" w:cs="Times New Roman" w:hint="eastAsia"/>
                <w:sz w:val="20"/>
                <w:szCs w:val="20"/>
              </w:rPr>
              <w:t>≤</w:t>
            </w:r>
            <w:r>
              <w:rPr>
                <w:rFonts w:ascii="Calibri" w:eastAsia="宋体" w:hAnsi="Calibri" w:cs="Times New Roman" w:hint="eastAsia"/>
                <w:sz w:val="20"/>
                <w:szCs w:val="20"/>
              </w:rPr>
              <w:t>30500</w:t>
            </w:r>
            <w:r>
              <w:rPr>
                <w:rFonts w:ascii="Calibri" w:eastAsia="宋体" w:hAnsi="Calibri" w:cs="Times New Roman"/>
                <w:sz w:val="20"/>
                <w:szCs w:val="20"/>
              </w:rPr>
              <w:t>(kg)</w:t>
            </w:r>
          </w:p>
        </w:tc>
      </w:tr>
      <w:tr w:rsidR="00DA3551" w14:paraId="77116C26" w14:textId="77777777">
        <w:trPr>
          <w:trHeight w:val="20"/>
          <w:jc w:val="center"/>
        </w:trPr>
        <w:tc>
          <w:tcPr>
            <w:tcW w:w="911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4390A8"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b/>
                <w:sz w:val="21"/>
                <w:szCs w:val="20"/>
                <w:lang w:val="zh-CN"/>
              </w:rPr>
              <w:t>二：底盘</w:t>
            </w:r>
          </w:p>
        </w:tc>
      </w:tr>
      <w:tr w:rsidR="00DA3551" w14:paraId="5A216960"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6ED607" w14:textId="77777777" w:rsidR="00DA3551" w:rsidRDefault="00000000">
            <w:pPr>
              <w:spacing w:after="0" w:line="320" w:lineRule="exact"/>
              <w:jc w:val="center"/>
              <w:rPr>
                <w:rFonts w:ascii="宋体" w:hAnsi="宋体"/>
                <w:bCs/>
                <w:sz w:val="20"/>
                <w:szCs w:val="16"/>
              </w:rPr>
            </w:pPr>
            <w:r>
              <w:rPr>
                <w:rFonts w:ascii="宋体" w:hAnsi="宋体" w:hint="eastAsia"/>
                <w:bCs/>
                <w:sz w:val="20"/>
                <w:szCs w:val="16"/>
              </w:rPr>
              <w:t>1</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15BDDC"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▲额定功率：≥</w:t>
            </w:r>
            <w:r>
              <w:rPr>
                <w:rFonts w:ascii="Calibri" w:eastAsia="宋体" w:hAnsi="Calibri" w:cs="Times New Roman" w:hint="eastAsia"/>
                <w:sz w:val="20"/>
                <w:szCs w:val="20"/>
              </w:rPr>
              <w:t>340</w:t>
            </w:r>
            <w:r>
              <w:rPr>
                <w:rFonts w:ascii="Calibri" w:eastAsia="宋体" w:hAnsi="Calibri" w:cs="Times New Roman" w:hint="eastAsia"/>
                <w:sz w:val="20"/>
                <w:szCs w:val="20"/>
              </w:rPr>
              <w:t>（</w:t>
            </w:r>
            <w:r>
              <w:rPr>
                <w:rFonts w:ascii="Calibri" w:eastAsia="宋体" w:hAnsi="Calibri" w:cs="Times New Roman" w:hint="eastAsia"/>
                <w:sz w:val="20"/>
                <w:szCs w:val="20"/>
              </w:rPr>
              <w:t>kw</w:t>
            </w:r>
            <w:r>
              <w:rPr>
                <w:rFonts w:ascii="Calibri" w:eastAsia="宋体" w:hAnsi="Calibri" w:cs="Times New Roman" w:hint="eastAsia"/>
                <w:sz w:val="20"/>
                <w:szCs w:val="20"/>
              </w:rPr>
              <w:t>）</w:t>
            </w:r>
          </w:p>
        </w:tc>
      </w:tr>
      <w:tr w:rsidR="00DA3551" w14:paraId="164D4A5F"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47A84" w14:textId="77777777" w:rsidR="00DA3551" w:rsidRDefault="00000000">
            <w:pPr>
              <w:spacing w:after="0" w:line="320" w:lineRule="exact"/>
              <w:jc w:val="center"/>
              <w:rPr>
                <w:rFonts w:ascii="宋体" w:hAnsi="宋体"/>
                <w:bCs/>
                <w:sz w:val="20"/>
                <w:szCs w:val="16"/>
              </w:rPr>
            </w:pPr>
            <w:r>
              <w:rPr>
                <w:rFonts w:ascii="宋体" w:hAnsi="宋体" w:hint="eastAsia"/>
                <w:bCs/>
                <w:sz w:val="20"/>
                <w:szCs w:val="16"/>
              </w:rPr>
              <w:t>2</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486CF058"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驱动形式：</w:t>
            </w:r>
            <w:r>
              <w:rPr>
                <w:rFonts w:ascii="Calibri" w:eastAsia="宋体" w:hAnsi="Calibri" w:cs="Times New Roman" w:hint="eastAsia"/>
                <w:sz w:val="20"/>
                <w:szCs w:val="20"/>
              </w:rPr>
              <w:t>6</w:t>
            </w:r>
            <w:r>
              <w:rPr>
                <w:rFonts w:ascii="Calibri" w:eastAsia="宋体" w:hAnsi="Calibri" w:cs="Times New Roman" w:hint="eastAsia"/>
                <w:sz w:val="20"/>
                <w:szCs w:val="20"/>
              </w:rPr>
              <w:t>×</w:t>
            </w:r>
            <w:r>
              <w:rPr>
                <w:rFonts w:ascii="Calibri" w:eastAsia="宋体" w:hAnsi="Calibri" w:cs="Times New Roman" w:hint="eastAsia"/>
                <w:sz w:val="20"/>
                <w:szCs w:val="20"/>
              </w:rPr>
              <w:t>4</w:t>
            </w:r>
            <w:r>
              <w:rPr>
                <w:rFonts w:ascii="Calibri" w:eastAsia="宋体" w:hAnsi="Calibri" w:cs="Times New Roman" w:hint="eastAsia"/>
                <w:color w:val="000000" w:themeColor="text1"/>
                <w:sz w:val="20"/>
                <w:szCs w:val="20"/>
              </w:rPr>
              <w:t>；座椅：驾乘员人数≥</w:t>
            </w:r>
            <w:r>
              <w:rPr>
                <w:rFonts w:ascii="Calibri" w:eastAsia="宋体" w:hAnsi="Calibri" w:cs="Times New Roman" w:hint="eastAsia"/>
                <w:color w:val="000000" w:themeColor="text1"/>
                <w:sz w:val="20"/>
                <w:szCs w:val="20"/>
              </w:rPr>
              <w:t>2</w:t>
            </w:r>
            <w:r>
              <w:rPr>
                <w:rFonts w:ascii="Calibri" w:eastAsia="宋体" w:hAnsi="Calibri" w:cs="Times New Roman" w:hint="eastAsia"/>
                <w:color w:val="000000" w:themeColor="text1"/>
                <w:sz w:val="20"/>
                <w:szCs w:val="20"/>
              </w:rPr>
              <w:t>人；座</w:t>
            </w:r>
            <w:r>
              <w:rPr>
                <w:rFonts w:ascii="Calibri" w:eastAsia="宋体" w:hAnsi="Calibri" w:cs="Times New Roman" w:hint="eastAsia"/>
                <w:sz w:val="20"/>
                <w:szCs w:val="20"/>
              </w:rPr>
              <w:t>椅均配备安全带</w:t>
            </w:r>
          </w:p>
        </w:tc>
      </w:tr>
      <w:tr w:rsidR="00DA3551" w14:paraId="4D575174"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ACF4B" w14:textId="77777777" w:rsidR="00DA3551" w:rsidRDefault="00000000">
            <w:pPr>
              <w:spacing w:after="0" w:line="320" w:lineRule="exact"/>
              <w:jc w:val="center"/>
              <w:rPr>
                <w:rFonts w:ascii="宋体" w:hAnsi="宋体"/>
                <w:bCs/>
                <w:sz w:val="20"/>
                <w:szCs w:val="16"/>
              </w:rPr>
            </w:pPr>
            <w:r>
              <w:rPr>
                <w:rFonts w:ascii="宋体" w:hAnsi="宋体" w:hint="eastAsia"/>
                <w:bCs/>
                <w:sz w:val="20"/>
                <w:szCs w:val="16"/>
              </w:rPr>
              <w:t>3</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5F2D3D"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轴</w:t>
            </w:r>
            <w:r>
              <w:rPr>
                <w:rFonts w:ascii="Calibri" w:eastAsia="宋体" w:hAnsi="Calibri" w:cs="Times New Roman" w:hint="eastAsia"/>
                <w:sz w:val="20"/>
                <w:szCs w:val="20"/>
              </w:rPr>
              <w:t xml:space="preserve"> </w:t>
            </w:r>
            <w:r>
              <w:rPr>
                <w:rFonts w:ascii="Calibri" w:eastAsia="宋体" w:hAnsi="Calibri" w:cs="Times New Roman" w:hint="eastAsia"/>
                <w:sz w:val="20"/>
                <w:szCs w:val="20"/>
              </w:rPr>
              <w:t>距：≥</w:t>
            </w:r>
            <w:r>
              <w:rPr>
                <w:rFonts w:ascii="Calibri" w:eastAsia="宋体" w:hAnsi="Calibri" w:cs="Times New Roman" w:hint="eastAsia"/>
                <w:sz w:val="20"/>
                <w:szCs w:val="20"/>
              </w:rPr>
              <w:t>4900</w:t>
            </w:r>
            <w:r>
              <w:rPr>
                <w:rFonts w:ascii="Calibri" w:eastAsia="宋体" w:hAnsi="Calibri" w:cs="Times New Roman"/>
                <w:sz w:val="20"/>
                <w:szCs w:val="20"/>
              </w:rPr>
              <w:t>+13</w:t>
            </w:r>
            <w:r>
              <w:rPr>
                <w:rFonts w:ascii="Calibri" w:eastAsia="宋体" w:hAnsi="Calibri" w:cs="Times New Roman" w:hint="eastAsia"/>
                <w:sz w:val="20"/>
                <w:szCs w:val="20"/>
              </w:rPr>
              <w:t>60 (mm)</w:t>
            </w:r>
          </w:p>
        </w:tc>
      </w:tr>
      <w:tr w:rsidR="00DA3551" w14:paraId="55CABF98"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CB63E" w14:textId="77777777" w:rsidR="00DA3551" w:rsidRDefault="00000000">
            <w:pPr>
              <w:spacing w:after="0" w:line="320" w:lineRule="exact"/>
              <w:jc w:val="center"/>
              <w:rPr>
                <w:rFonts w:ascii="宋体" w:hAnsi="宋体"/>
                <w:bCs/>
                <w:sz w:val="20"/>
                <w:szCs w:val="16"/>
              </w:rPr>
            </w:pPr>
            <w:r>
              <w:rPr>
                <w:rFonts w:ascii="宋体" w:hAnsi="宋体" w:hint="eastAsia"/>
                <w:bCs/>
                <w:sz w:val="20"/>
                <w:szCs w:val="16"/>
              </w:rPr>
              <w:t>4</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83FF8"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接近角</w:t>
            </w:r>
            <w:r>
              <w:rPr>
                <w:rFonts w:ascii="Calibri" w:eastAsia="宋体" w:hAnsi="Calibri" w:cs="Times New Roman" w:hint="eastAsia"/>
                <w:sz w:val="20"/>
                <w:szCs w:val="20"/>
              </w:rPr>
              <w:t>/</w:t>
            </w:r>
            <w:r>
              <w:rPr>
                <w:rFonts w:ascii="Calibri" w:eastAsia="宋体" w:hAnsi="Calibri" w:cs="Times New Roman" w:hint="eastAsia"/>
                <w:sz w:val="20"/>
                <w:szCs w:val="20"/>
              </w:rPr>
              <w:t>离去角：≥</w:t>
            </w:r>
            <w:r>
              <w:rPr>
                <w:rFonts w:ascii="Calibri" w:eastAsia="宋体" w:hAnsi="Calibri" w:cs="Times New Roman" w:hint="eastAsia"/>
                <w:sz w:val="20"/>
                <w:szCs w:val="20"/>
              </w:rPr>
              <w:t>16.0/9.0</w:t>
            </w:r>
            <w:r>
              <w:rPr>
                <w:rFonts w:ascii="Calibri" w:eastAsia="宋体" w:hAnsi="Calibri" w:cs="Times New Roman" w:hint="eastAsia"/>
                <w:sz w:val="20"/>
                <w:szCs w:val="20"/>
              </w:rPr>
              <w:t>（</w:t>
            </w:r>
            <w:r>
              <w:rPr>
                <w:rFonts w:ascii="Calibri" w:eastAsia="宋体" w:hAnsi="Calibri" w:cs="Times New Roman" w:hint="eastAsia"/>
                <w:sz w:val="20"/>
                <w:szCs w:val="20"/>
              </w:rPr>
              <w:t>mm</w:t>
            </w:r>
            <w:r>
              <w:rPr>
                <w:rFonts w:ascii="Calibri" w:eastAsia="宋体" w:hAnsi="Calibri" w:cs="Times New Roman" w:hint="eastAsia"/>
                <w:sz w:val="20"/>
                <w:szCs w:val="20"/>
              </w:rPr>
              <w:t>）</w:t>
            </w:r>
          </w:p>
        </w:tc>
      </w:tr>
      <w:tr w:rsidR="00DA3551" w14:paraId="736B5418"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251464" w14:textId="77777777" w:rsidR="00DA3551" w:rsidRDefault="00000000">
            <w:pPr>
              <w:spacing w:after="0" w:line="320" w:lineRule="exact"/>
              <w:jc w:val="center"/>
              <w:rPr>
                <w:rFonts w:ascii="宋体" w:hAnsi="宋体"/>
                <w:bCs/>
                <w:sz w:val="20"/>
                <w:szCs w:val="16"/>
              </w:rPr>
            </w:pPr>
            <w:r>
              <w:rPr>
                <w:rFonts w:ascii="宋体" w:hAnsi="宋体" w:hint="eastAsia"/>
                <w:bCs/>
                <w:sz w:val="20"/>
                <w:szCs w:val="16"/>
              </w:rPr>
              <w:t>5</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8C28ED"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变速器型式：自动</w:t>
            </w:r>
          </w:p>
          <w:p w14:paraId="4F0AFBD1"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变速器操作方式：自动或手自一体</w:t>
            </w:r>
          </w:p>
        </w:tc>
      </w:tr>
      <w:tr w:rsidR="00DA3551" w14:paraId="6CE2B491" w14:textId="77777777">
        <w:trPr>
          <w:trHeight w:val="20"/>
          <w:jc w:val="center"/>
        </w:trPr>
        <w:tc>
          <w:tcPr>
            <w:tcW w:w="911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7860E62" w14:textId="77777777" w:rsidR="00DA3551" w:rsidRDefault="00000000">
            <w:pPr>
              <w:spacing w:after="0" w:line="320" w:lineRule="exact"/>
              <w:jc w:val="both"/>
              <w:rPr>
                <w:rFonts w:ascii="宋体" w:eastAsia="宋体" w:hAnsi="宋体"/>
                <w:b/>
                <w:bCs/>
                <w:sz w:val="21"/>
                <w:szCs w:val="16"/>
                <w:lang w:val="zh-CN"/>
              </w:rPr>
            </w:pPr>
            <w:r>
              <w:rPr>
                <w:rFonts w:ascii="Calibri" w:eastAsia="宋体" w:hAnsi="Calibri" w:cs="Times New Roman" w:hint="eastAsia"/>
                <w:b/>
                <w:sz w:val="21"/>
                <w:szCs w:val="20"/>
                <w:lang w:val="zh-CN"/>
              </w:rPr>
              <w:t>三：工作斗</w:t>
            </w:r>
          </w:p>
        </w:tc>
      </w:tr>
      <w:tr w:rsidR="00DA3551" w14:paraId="49A743C0"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61F54" w14:textId="77777777" w:rsidR="00DA3551" w:rsidRDefault="00000000">
            <w:pPr>
              <w:spacing w:after="0" w:line="320" w:lineRule="exact"/>
              <w:jc w:val="center"/>
              <w:rPr>
                <w:rFonts w:ascii="宋体" w:eastAsia="宋体" w:hAnsi="宋体"/>
                <w:bCs/>
                <w:sz w:val="20"/>
                <w:szCs w:val="16"/>
                <w:lang w:val="zh-CN"/>
              </w:rPr>
            </w:pPr>
            <w:r>
              <w:rPr>
                <w:rFonts w:ascii="宋体" w:eastAsia="宋体" w:hAnsi="宋体" w:hint="eastAsia"/>
                <w:bCs/>
                <w:sz w:val="20"/>
                <w:szCs w:val="16"/>
                <w:lang w:val="zh-CN"/>
              </w:rPr>
              <w:t>1</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475CAEB5" w14:textId="77777777" w:rsidR="00DA3551" w:rsidRDefault="00000000">
            <w:pPr>
              <w:spacing w:after="0" w:line="320" w:lineRule="exact"/>
              <w:jc w:val="both"/>
              <w:rPr>
                <w:rFonts w:ascii="Calibri" w:eastAsia="宋体" w:hAnsi="Calibri" w:cs="Times New Roman"/>
                <w:sz w:val="20"/>
                <w:szCs w:val="20"/>
              </w:rPr>
            </w:pPr>
            <w:r>
              <w:rPr>
                <w:rFonts w:asciiTheme="minorEastAsia" w:eastAsiaTheme="minorEastAsia" w:hAnsiTheme="minorEastAsia" w:hint="eastAsia"/>
                <w:sz w:val="18"/>
                <w:szCs w:val="18"/>
              </w:rPr>
              <w:t>★</w:t>
            </w:r>
            <w:r>
              <w:rPr>
                <w:rFonts w:ascii="Calibri" w:eastAsia="宋体" w:hAnsi="Calibri" w:cs="Times New Roman" w:hint="eastAsia"/>
                <w:sz w:val="20"/>
                <w:szCs w:val="20"/>
              </w:rPr>
              <w:t>最大工作高度</w:t>
            </w:r>
            <w:r>
              <w:rPr>
                <w:rFonts w:ascii="Calibri" w:eastAsia="宋体" w:hAnsi="Calibri" w:cs="Times New Roman" w:hint="eastAsia"/>
                <w:sz w:val="20"/>
                <w:szCs w:val="20"/>
              </w:rPr>
              <w:t>:</w:t>
            </w:r>
            <w:r>
              <w:rPr>
                <w:rFonts w:ascii="Calibri" w:eastAsia="宋体" w:hAnsi="Calibri" w:cs="Times New Roman" w:hint="eastAsia"/>
                <w:sz w:val="20"/>
                <w:szCs w:val="20"/>
              </w:rPr>
              <w:t>≥</w:t>
            </w:r>
            <w:r>
              <w:rPr>
                <w:rFonts w:ascii="Calibri" w:eastAsia="宋体" w:hAnsi="Calibri" w:cs="Times New Roman" w:hint="eastAsia"/>
                <w:sz w:val="20"/>
                <w:szCs w:val="20"/>
              </w:rPr>
              <w:t>50</w:t>
            </w:r>
            <w:r>
              <w:rPr>
                <w:rFonts w:ascii="Calibri" w:eastAsia="宋体" w:hAnsi="Calibri" w:cs="Times New Roman" w:hint="eastAsia"/>
                <w:sz w:val="20"/>
                <w:szCs w:val="20"/>
              </w:rPr>
              <w:t>（</w:t>
            </w:r>
            <w:r>
              <w:rPr>
                <w:rFonts w:ascii="Calibri" w:eastAsia="宋体" w:hAnsi="Calibri" w:cs="Times New Roman" w:hint="eastAsia"/>
                <w:sz w:val="20"/>
                <w:szCs w:val="20"/>
              </w:rPr>
              <w:t>m</w:t>
            </w:r>
            <w:r>
              <w:rPr>
                <w:rFonts w:ascii="Calibri" w:eastAsia="宋体" w:hAnsi="Calibri" w:cs="Times New Roman" w:hint="eastAsia"/>
                <w:sz w:val="20"/>
                <w:szCs w:val="20"/>
              </w:rPr>
              <w:t>）</w:t>
            </w:r>
          </w:p>
        </w:tc>
      </w:tr>
      <w:tr w:rsidR="00DA3551" w14:paraId="3518301D"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DEE91A" w14:textId="77777777" w:rsidR="00DA3551" w:rsidRDefault="00000000">
            <w:pPr>
              <w:spacing w:after="0" w:line="320" w:lineRule="exact"/>
              <w:jc w:val="center"/>
              <w:rPr>
                <w:rFonts w:ascii="宋体" w:eastAsia="宋体" w:hAnsi="宋体"/>
                <w:bCs/>
                <w:sz w:val="20"/>
                <w:szCs w:val="16"/>
                <w:lang w:val="zh-CN"/>
              </w:rPr>
            </w:pPr>
            <w:r>
              <w:rPr>
                <w:rFonts w:ascii="宋体" w:eastAsia="宋体" w:hAnsi="宋体" w:hint="eastAsia"/>
                <w:bCs/>
                <w:sz w:val="20"/>
                <w:szCs w:val="16"/>
              </w:rPr>
              <w:t>2</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72A167CE"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▲最大工作幅度：≥</w:t>
            </w:r>
            <w:r>
              <w:rPr>
                <w:rFonts w:ascii="Calibri" w:eastAsia="宋体" w:hAnsi="Calibri" w:cs="Times New Roman" w:hint="eastAsia"/>
                <w:sz w:val="20"/>
                <w:szCs w:val="20"/>
              </w:rPr>
              <w:t>18</w:t>
            </w:r>
            <w:r>
              <w:rPr>
                <w:rFonts w:ascii="Calibri" w:eastAsia="宋体" w:hAnsi="Calibri" w:cs="Times New Roman" w:hint="eastAsia"/>
                <w:sz w:val="20"/>
                <w:szCs w:val="20"/>
              </w:rPr>
              <w:t>（</w:t>
            </w:r>
            <w:r>
              <w:rPr>
                <w:rFonts w:ascii="Calibri" w:eastAsia="宋体" w:hAnsi="Calibri" w:cs="Times New Roman" w:hint="eastAsia"/>
                <w:sz w:val="20"/>
                <w:szCs w:val="20"/>
              </w:rPr>
              <w:t>m</w:t>
            </w:r>
            <w:r>
              <w:rPr>
                <w:rFonts w:ascii="Calibri" w:eastAsia="宋体" w:hAnsi="Calibri" w:cs="Times New Roman" w:hint="eastAsia"/>
                <w:sz w:val="20"/>
                <w:szCs w:val="20"/>
              </w:rPr>
              <w:t>）</w:t>
            </w:r>
          </w:p>
        </w:tc>
      </w:tr>
      <w:tr w:rsidR="00DA3551" w14:paraId="50DE8187"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AA01F" w14:textId="77777777" w:rsidR="00DA3551" w:rsidRDefault="00000000">
            <w:pPr>
              <w:spacing w:after="0" w:line="320" w:lineRule="exact"/>
              <w:jc w:val="center"/>
              <w:rPr>
                <w:rFonts w:ascii="宋体" w:eastAsia="宋体" w:hAnsi="宋体"/>
                <w:bCs/>
                <w:sz w:val="20"/>
                <w:szCs w:val="16"/>
              </w:rPr>
            </w:pPr>
            <w:r>
              <w:rPr>
                <w:rFonts w:ascii="宋体" w:eastAsia="宋体" w:hAnsi="宋体" w:hint="eastAsia"/>
                <w:bCs/>
                <w:sz w:val="20"/>
                <w:szCs w:val="16"/>
              </w:rPr>
              <w:t>3</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58DDD26D"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▲工作斗额定载荷：≥</w:t>
            </w:r>
            <w:r>
              <w:rPr>
                <w:rFonts w:ascii="Calibri" w:eastAsia="宋体" w:hAnsi="Calibri" w:cs="Times New Roman"/>
                <w:sz w:val="20"/>
                <w:szCs w:val="20"/>
              </w:rPr>
              <w:t>300</w:t>
            </w:r>
            <w:r>
              <w:rPr>
                <w:rFonts w:ascii="Calibri" w:eastAsia="宋体" w:hAnsi="Calibri" w:cs="Times New Roman" w:hint="eastAsia"/>
                <w:sz w:val="20"/>
                <w:szCs w:val="20"/>
              </w:rPr>
              <w:t>(</w:t>
            </w:r>
            <w:r>
              <w:rPr>
                <w:rFonts w:ascii="Calibri" w:eastAsia="宋体" w:hAnsi="Calibri" w:cs="Times New Roman"/>
                <w:sz w:val="20"/>
                <w:szCs w:val="20"/>
              </w:rPr>
              <w:t>kg</w:t>
            </w:r>
            <w:r>
              <w:rPr>
                <w:rFonts w:ascii="Calibri" w:eastAsia="宋体" w:hAnsi="Calibri" w:cs="Times New Roman" w:hint="eastAsia"/>
                <w:sz w:val="20"/>
                <w:szCs w:val="20"/>
              </w:rPr>
              <w:t>)</w:t>
            </w:r>
          </w:p>
        </w:tc>
      </w:tr>
      <w:tr w:rsidR="00DA3551" w14:paraId="74E6F0B0"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1C0165" w14:textId="77777777" w:rsidR="00DA3551" w:rsidRDefault="00000000">
            <w:pPr>
              <w:spacing w:after="0" w:line="320" w:lineRule="exact"/>
              <w:jc w:val="center"/>
              <w:rPr>
                <w:rFonts w:ascii="宋体" w:eastAsia="宋体" w:hAnsi="宋体"/>
                <w:bCs/>
                <w:sz w:val="20"/>
                <w:szCs w:val="16"/>
              </w:rPr>
            </w:pPr>
            <w:r>
              <w:rPr>
                <w:rFonts w:ascii="宋体" w:eastAsia="宋体" w:hAnsi="宋体" w:hint="eastAsia"/>
                <w:bCs/>
                <w:sz w:val="20"/>
                <w:szCs w:val="16"/>
              </w:rPr>
              <w:t>4</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646E4200"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工作斗围栏高度：≥</w:t>
            </w:r>
            <w:r>
              <w:rPr>
                <w:rFonts w:ascii="Calibri" w:eastAsia="宋体" w:hAnsi="Calibri" w:cs="Times New Roman" w:hint="eastAsia"/>
                <w:sz w:val="20"/>
                <w:szCs w:val="20"/>
              </w:rPr>
              <w:t>1.1</w:t>
            </w:r>
            <w:r>
              <w:rPr>
                <w:rFonts w:ascii="Calibri" w:eastAsia="宋体" w:hAnsi="Calibri" w:cs="Times New Roman" w:hint="eastAsia"/>
                <w:sz w:val="20"/>
                <w:szCs w:val="20"/>
              </w:rPr>
              <w:t>（</w:t>
            </w:r>
            <w:r>
              <w:rPr>
                <w:rFonts w:ascii="Calibri" w:eastAsia="宋体" w:hAnsi="Calibri" w:cs="Times New Roman" w:hint="eastAsia"/>
                <w:sz w:val="20"/>
                <w:szCs w:val="20"/>
              </w:rPr>
              <w:t>m</w:t>
            </w:r>
            <w:r>
              <w:rPr>
                <w:rFonts w:ascii="Calibri" w:eastAsia="宋体" w:hAnsi="Calibri" w:cs="Times New Roman" w:hint="eastAsia"/>
                <w:sz w:val="20"/>
                <w:szCs w:val="20"/>
              </w:rPr>
              <w:t>）</w:t>
            </w:r>
          </w:p>
        </w:tc>
      </w:tr>
      <w:tr w:rsidR="00DA3551" w14:paraId="569FB10A"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C75FD" w14:textId="77777777" w:rsidR="00DA3551" w:rsidRDefault="00000000">
            <w:pPr>
              <w:spacing w:after="0" w:line="320" w:lineRule="exact"/>
              <w:jc w:val="center"/>
              <w:rPr>
                <w:rFonts w:ascii="宋体" w:eastAsia="宋体" w:hAnsi="宋体"/>
                <w:bCs/>
                <w:sz w:val="20"/>
                <w:szCs w:val="16"/>
              </w:rPr>
            </w:pPr>
            <w:r>
              <w:rPr>
                <w:rFonts w:ascii="宋体" w:eastAsia="宋体" w:hAnsi="宋体" w:hint="eastAsia"/>
                <w:bCs/>
                <w:sz w:val="20"/>
                <w:szCs w:val="16"/>
              </w:rPr>
              <w:t>5</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25375409"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▲平台面积：≥</w:t>
            </w:r>
            <w:r>
              <w:rPr>
                <w:rFonts w:ascii="Calibri" w:eastAsia="宋体" w:hAnsi="Calibri" w:cs="Times New Roman" w:hint="eastAsia"/>
                <w:sz w:val="20"/>
                <w:szCs w:val="20"/>
              </w:rPr>
              <w:t>1.25</w:t>
            </w:r>
            <w:r>
              <w:rPr>
                <w:rFonts w:ascii="Calibri" w:eastAsia="宋体" w:hAnsi="Calibri" w:cs="Times New Roman" w:hint="eastAsia"/>
                <w:sz w:val="20"/>
                <w:szCs w:val="20"/>
              </w:rPr>
              <w:t>（</w:t>
            </w:r>
            <w:r>
              <w:rPr>
                <w:rFonts w:ascii="Calibri" w:eastAsia="宋体" w:hAnsi="Calibri" w:cs="Times New Roman" w:hint="eastAsia"/>
                <w:sz w:val="20"/>
                <w:szCs w:val="20"/>
              </w:rPr>
              <w:t>m2</w:t>
            </w:r>
            <w:r>
              <w:rPr>
                <w:rFonts w:ascii="Calibri" w:eastAsia="宋体" w:hAnsi="Calibri" w:cs="Times New Roman" w:hint="eastAsia"/>
                <w:sz w:val="20"/>
                <w:szCs w:val="20"/>
              </w:rPr>
              <w:t>）</w:t>
            </w:r>
          </w:p>
        </w:tc>
      </w:tr>
      <w:tr w:rsidR="00DA3551" w14:paraId="09077CB8" w14:textId="77777777">
        <w:trPr>
          <w:trHeight w:val="20"/>
          <w:jc w:val="center"/>
        </w:trPr>
        <w:tc>
          <w:tcPr>
            <w:tcW w:w="911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757A952" w14:textId="77777777" w:rsidR="00DA3551" w:rsidRDefault="00000000">
            <w:pPr>
              <w:spacing w:after="0" w:line="320" w:lineRule="exact"/>
              <w:jc w:val="both"/>
              <w:rPr>
                <w:rFonts w:ascii="宋体" w:eastAsia="宋体" w:hAnsi="宋体"/>
                <w:b/>
                <w:bCs/>
                <w:sz w:val="21"/>
                <w:szCs w:val="16"/>
                <w:lang w:val="zh-CN"/>
              </w:rPr>
            </w:pPr>
            <w:r>
              <w:rPr>
                <w:rFonts w:ascii="Calibri" w:eastAsia="宋体" w:hAnsi="Calibri" w:cs="Times New Roman" w:hint="eastAsia"/>
                <w:b/>
                <w:sz w:val="21"/>
                <w:szCs w:val="20"/>
                <w:lang w:val="zh-CN"/>
              </w:rPr>
              <w:t>四：臂架</w:t>
            </w:r>
          </w:p>
        </w:tc>
      </w:tr>
      <w:tr w:rsidR="00DA3551" w14:paraId="025DDEA9"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484EB8" w14:textId="77777777" w:rsidR="00DA3551" w:rsidRDefault="00000000">
            <w:pPr>
              <w:spacing w:after="0" w:line="320" w:lineRule="exact"/>
              <w:jc w:val="center"/>
              <w:rPr>
                <w:rFonts w:ascii="宋体" w:eastAsia="宋体" w:hAnsi="宋体"/>
                <w:bCs/>
                <w:sz w:val="20"/>
                <w:szCs w:val="16"/>
                <w:lang w:val="zh-CN"/>
              </w:rPr>
            </w:pPr>
            <w:r>
              <w:rPr>
                <w:rFonts w:ascii="宋体" w:eastAsia="宋体" w:hAnsi="宋体" w:hint="eastAsia"/>
                <w:bCs/>
                <w:sz w:val="20"/>
                <w:szCs w:val="16"/>
                <w:lang w:val="zh-CN"/>
              </w:rPr>
              <w:t>1</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1400EBAC"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▲举升时间：≤</w:t>
            </w:r>
            <w:r>
              <w:rPr>
                <w:rFonts w:ascii="Calibri" w:eastAsia="宋体" w:hAnsi="Calibri" w:cs="Times New Roman" w:hint="eastAsia"/>
                <w:sz w:val="20"/>
                <w:szCs w:val="20"/>
              </w:rPr>
              <w:t>90</w:t>
            </w:r>
            <w:r>
              <w:rPr>
                <w:rFonts w:ascii="Calibri" w:eastAsia="宋体" w:hAnsi="Calibri" w:cs="Times New Roman" w:hint="eastAsia"/>
                <w:sz w:val="20"/>
                <w:szCs w:val="20"/>
              </w:rPr>
              <w:t>（</w:t>
            </w:r>
            <w:r>
              <w:rPr>
                <w:rFonts w:ascii="Calibri" w:eastAsia="宋体" w:hAnsi="Calibri" w:cs="Times New Roman" w:hint="eastAsia"/>
                <w:sz w:val="20"/>
                <w:szCs w:val="20"/>
              </w:rPr>
              <w:t>s</w:t>
            </w:r>
            <w:r>
              <w:rPr>
                <w:rFonts w:ascii="Calibri" w:eastAsia="宋体" w:hAnsi="Calibri" w:cs="Times New Roman" w:hint="eastAsia"/>
                <w:sz w:val="20"/>
                <w:szCs w:val="20"/>
              </w:rPr>
              <w:t>）</w:t>
            </w:r>
          </w:p>
        </w:tc>
      </w:tr>
      <w:tr w:rsidR="00DA3551" w14:paraId="08EC8ED2"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339D35" w14:textId="77777777" w:rsidR="00DA3551" w:rsidRDefault="00000000">
            <w:pPr>
              <w:spacing w:after="0" w:line="320" w:lineRule="exact"/>
              <w:jc w:val="center"/>
              <w:rPr>
                <w:rFonts w:ascii="宋体" w:eastAsia="宋体" w:hAnsi="宋体"/>
                <w:bCs/>
                <w:sz w:val="20"/>
                <w:szCs w:val="16"/>
                <w:lang w:val="zh-CN"/>
              </w:rPr>
            </w:pPr>
            <w:r>
              <w:rPr>
                <w:rFonts w:ascii="宋体" w:eastAsia="宋体" w:hAnsi="宋体" w:hint="eastAsia"/>
                <w:bCs/>
                <w:sz w:val="20"/>
                <w:szCs w:val="16"/>
              </w:rPr>
              <w:t>2</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6522F3B7"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伸缩机构：卷扬</w:t>
            </w:r>
            <w:r>
              <w:rPr>
                <w:rFonts w:ascii="Calibri" w:eastAsia="宋体" w:hAnsi="Calibri" w:cs="Times New Roman" w:hint="eastAsia"/>
                <w:sz w:val="20"/>
                <w:szCs w:val="20"/>
              </w:rPr>
              <w:t>+</w:t>
            </w:r>
            <w:r>
              <w:rPr>
                <w:rFonts w:ascii="Calibri" w:eastAsia="宋体" w:hAnsi="Calibri" w:cs="Times New Roman" w:hint="eastAsia"/>
                <w:sz w:val="20"/>
                <w:szCs w:val="20"/>
              </w:rPr>
              <w:t>进口高柔性钢丝绳及滑轮组实现同步伸缩</w:t>
            </w:r>
          </w:p>
        </w:tc>
      </w:tr>
      <w:tr w:rsidR="00DA3551" w14:paraId="65C05254"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2FD1DF" w14:textId="77777777" w:rsidR="00DA3551" w:rsidRDefault="00000000">
            <w:pPr>
              <w:spacing w:after="0" w:line="320" w:lineRule="exact"/>
              <w:jc w:val="center"/>
              <w:rPr>
                <w:rFonts w:ascii="宋体" w:eastAsia="宋体" w:hAnsi="宋体"/>
                <w:bCs/>
                <w:color w:val="000000" w:themeColor="text1"/>
                <w:sz w:val="20"/>
                <w:szCs w:val="16"/>
              </w:rPr>
            </w:pPr>
            <w:r>
              <w:rPr>
                <w:rFonts w:ascii="宋体" w:eastAsia="宋体" w:hAnsi="宋体" w:hint="eastAsia"/>
                <w:bCs/>
                <w:color w:val="000000" w:themeColor="text1"/>
                <w:sz w:val="20"/>
                <w:szCs w:val="16"/>
              </w:rPr>
              <w:t>3</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23935212" w14:textId="77777777" w:rsidR="00DA3551" w:rsidRDefault="00000000">
            <w:pPr>
              <w:spacing w:after="0" w:line="320" w:lineRule="exact"/>
              <w:jc w:val="both"/>
              <w:rPr>
                <w:rFonts w:ascii="Calibri" w:eastAsia="宋体" w:hAnsi="Calibri" w:cs="Times New Roman"/>
                <w:color w:val="000000" w:themeColor="text1"/>
                <w:sz w:val="20"/>
                <w:szCs w:val="20"/>
              </w:rPr>
            </w:pPr>
            <w:r>
              <w:rPr>
                <w:rFonts w:ascii="Calibri" w:eastAsia="宋体" w:hAnsi="Calibri" w:cs="Times New Roman" w:hint="eastAsia"/>
                <w:color w:val="000000" w:themeColor="text1"/>
                <w:sz w:val="20"/>
                <w:szCs w:val="20"/>
              </w:rPr>
              <w:t>回转平台高度：</w:t>
            </w:r>
            <w:r>
              <w:rPr>
                <w:rFonts w:ascii="宋体" w:eastAsia="宋体" w:hAnsi="宋体" w:hint="eastAsia"/>
                <w:bCs/>
                <w:color w:val="000000" w:themeColor="text1"/>
                <w:sz w:val="20"/>
                <w:szCs w:val="20"/>
                <w:lang w:val="zh-CN"/>
              </w:rPr>
              <w:t>≥1.20</w:t>
            </w:r>
            <w:r>
              <w:rPr>
                <w:rFonts w:ascii="Calibri" w:eastAsia="宋体" w:hAnsi="Calibri" w:cs="Times New Roman" w:hint="eastAsia"/>
                <w:color w:val="000000" w:themeColor="text1"/>
                <w:sz w:val="20"/>
                <w:szCs w:val="20"/>
              </w:rPr>
              <w:t>（</w:t>
            </w:r>
            <w:r>
              <w:rPr>
                <w:rFonts w:ascii="Calibri" w:eastAsia="宋体" w:hAnsi="Calibri" w:cs="Times New Roman" w:hint="eastAsia"/>
                <w:color w:val="000000" w:themeColor="text1"/>
                <w:sz w:val="20"/>
                <w:szCs w:val="20"/>
              </w:rPr>
              <w:t>m</w:t>
            </w:r>
            <w:r>
              <w:rPr>
                <w:rFonts w:ascii="Calibri" w:eastAsia="宋体" w:hAnsi="Calibri" w:cs="Times New Roman" w:hint="eastAsia"/>
                <w:color w:val="000000" w:themeColor="text1"/>
                <w:sz w:val="20"/>
                <w:szCs w:val="20"/>
              </w:rPr>
              <w:t>）；梯架回收时间：≤</w:t>
            </w:r>
            <w:r>
              <w:rPr>
                <w:rFonts w:ascii="Calibri" w:eastAsia="宋体" w:hAnsi="Calibri" w:cs="Times New Roman" w:hint="eastAsia"/>
                <w:color w:val="000000" w:themeColor="text1"/>
                <w:sz w:val="20"/>
                <w:szCs w:val="20"/>
              </w:rPr>
              <w:t>8.5</w:t>
            </w:r>
            <w:r>
              <w:rPr>
                <w:rFonts w:ascii="Calibri" w:eastAsia="宋体" w:hAnsi="Calibri" w:cs="Times New Roman" w:hint="eastAsia"/>
                <w:color w:val="000000" w:themeColor="text1"/>
                <w:sz w:val="20"/>
                <w:szCs w:val="20"/>
              </w:rPr>
              <w:t>（</w:t>
            </w:r>
            <w:r>
              <w:rPr>
                <w:rFonts w:ascii="Calibri" w:eastAsia="宋体" w:hAnsi="Calibri" w:cs="Times New Roman" w:hint="eastAsia"/>
                <w:color w:val="000000" w:themeColor="text1"/>
                <w:sz w:val="20"/>
                <w:szCs w:val="20"/>
              </w:rPr>
              <w:t>min</w:t>
            </w:r>
            <w:r>
              <w:rPr>
                <w:rFonts w:ascii="Calibri" w:eastAsia="宋体" w:hAnsi="Calibri" w:cs="Times New Roman" w:hint="eastAsia"/>
                <w:color w:val="000000" w:themeColor="text1"/>
                <w:sz w:val="20"/>
                <w:szCs w:val="20"/>
              </w:rPr>
              <w:t>）</w:t>
            </w:r>
          </w:p>
        </w:tc>
      </w:tr>
      <w:tr w:rsidR="00DA3551" w14:paraId="4E22A5F0" w14:textId="77777777">
        <w:trPr>
          <w:trHeight w:val="20"/>
          <w:jc w:val="center"/>
        </w:trPr>
        <w:tc>
          <w:tcPr>
            <w:tcW w:w="911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E235FE5" w14:textId="77777777" w:rsidR="00DA3551" w:rsidRDefault="00000000">
            <w:pPr>
              <w:spacing w:after="0" w:line="320" w:lineRule="exact"/>
              <w:jc w:val="both"/>
              <w:rPr>
                <w:rFonts w:ascii="宋体" w:eastAsia="宋体" w:hAnsi="宋体"/>
                <w:b/>
                <w:bCs/>
                <w:sz w:val="21"/>
                <w:szCs w:val="16"/>
                <w:lang w:val="zh-CN"/>
              </w:rPr>
            </w:pPr>
            <w:r>
              <w:rPr>
                <w:rFonts w:ascii="宋体" w:eastAsia="宋体" w:hAnsi="宋体" w:hint="eastAsia"/>
                <w:b/>
                <w:bCs/>
                <w:sz w:val="21"/>
                <w:szCs w:val="16"/>
                <w:lang w:val="zh-CN"/>
              </w:rPr>
              <w:t>五：支腿</w:t>
            </w:r>
          </w:p>
        </w:tc>
      </w:tr>
      <w:tr w:rsidR="00DA3551" w14:paraId="17CEBF61"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4C88C" w14:textId="77777777" w:rsidR="00DA3551" w:rsidRDefault="00000000">
            <w:pPr>
              <w:spacing w:after="0" w:line="320" w:lineRule="exact"/>
              <w:jc w:val="center"/>
              <w:rPr>
                <w:rFonts w:ascii="宋体" w:eastAsia="宋体" w:hAnsi="宋体"/>
                <w:bCs/>
                <w:sz w:val="20"/>
                <w:szCs w:val="16"/>
                <w:lang w:val="zh-CN"/>
              </w:rPr>
            </w:pPr>
            <w:r>
              <w:rPr>
                <w:rFonts w:ascii="宋体" w:eastAsia="宋体" w:hAnsi="宋体" w:hint="eastAsia"/>
                <w:bCs/>
                <w:sz w:val="20"/>
                <w:szCs w:val="16"/>
                <w:lang w:val="zh-CN"/>
              </w:rPr>
              <w:t>1</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43CE6CF7" w14:textId="77777777" w:rsidR="00DA3551" w:rsidRDefault="00000000">
            <w:pPr>
              <w:spacing w:after="0" w:line="320" w:lineRule="exact"/>
              <w:jc w:val="both"/>
              <w:rPr>
                <w:rFonts w:ascii="宋体" w:eastAsia="宋体" w:hAnsi="宋体"/>
                <w:bCs/>
                <w:sz w:val="20"/>
                <w:szCs w:val="20"/>
                <w:lang w:val="zh-CN"/>
              </w:rPr>
            </w:pPr>
            <w:r>
              <w:rPr>
                <w:rFonts w:ascii="宋体" w:eastAsia="宋体" w:hAnsi="宋体" w:hint="eastAsia"/>
                <w:bCs/>
                <w:sz w:val="20"/>
                <w:szCs w:val="20"/>
                <w:lang w:val="zh-CN"/>
              </w:rPr>
              <w:t>▲支腿跨距（纵）：≥6700 （左、右）（</w:t>
            </w:r>
            <w:r>
              <w:rPr>
                <w:rFonts w:ascii="宋体" w:eastAsia="宋体" w:hAnsi="宋体"/>
                <w:bCs/>
                <w:sz w:val="20"/>
                <w:szCs w:val="20"/>
                <w:lang w:val="zh-CN"/>
              </w:rPr>
              <w:t>mm</w:t>
            </w:r>
            <w:r>
              <w:rPr>
                <w:rFonts w:ascii="宋体" w:eastAsia="宋体" w:hAnsi="宋体" w:hint="eastAsia"/>
                <w:bCs/>
                <w:sz w:val="20"/>
                <w:szCs w:val="20"/>
                <w:lang w:val="zh-CN"/>
              </w:rPr>
              <w:t>）</w:t>
            </w:r>
          </w:p>
          <w:p w14:paraId="61370BDB" w14:textId="77777777" w:rsidR="00DA3551" w:rsidRDefault="00000000">
            <w:pPr>
              <w:spacing w:after="0" w:line="320" w:lineRule="exact"/>
              <w:ind w:firstLineChars="100" w:firstLine="200"/>
              <w:jc w:val="both"/>
              <w:rPr>
                <w:rFonts w:ascii="宋体" w:eastAsia="宋体" w:hAnsi="宋体"/>
                <w:bCs/>
                <w:sz w:val="20"/>
                <w:szCs w:val="20"/>
                <w:lang w:val="zh-CN"/>
              </w:rPr>
            </w:pPr>
            <w:r>
              <w:rPr>
                <w:rFonts w:ascii="宋体" w:eastAsia="宋体" w:hAnsi="宋体" w:hint="eastAsia"/>
                <w:bCs/>
                <w:sz w:val="20"/>
                <w:szCs w:val="20"/>
                <w:lang w:val="zh-CN"/>
              </w:rPr>
              <w:t>支腿跨距（横）：≤5220 （前、后）（</w:t>
            </w:r>
            <w:r>
              <w:rPr>
                <w:rFonts w:ascii="宋体" w:eastAsia="宋体" w:hAnsi="宋体"/>
                <w:bCs/>
                <w:sz w:val="20"/>
                <w:szCs w:val="20"/>
                <w:lang w:val="zh-CN"/>
              </w:rPr>
              <w:t>mm</w:t>
            </w:r>
            <w:r>
              <w:rPr>
                <w:rFonts w:ascii="宋体" w:eastAsia="宋体" w:hAnsi="宋体" w:hint="eastAsia"/>
                <w:bCs/>
                <w:sz w:val="20"/>
                <w:szCs w:val="20"/>
                <w:lang w:val="zh-CN"/>
              </w:rPr>
              <w:t>）</w:t>
            </w:r>
          </w:p>
        </w:tc>
      </w:tr>
      <w:tr w:rsidR="00DA3551" w14:paraId="17DFF872"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tcPr>
          <w:p w14:paraId="7190B883" w14:textId="77777777" w:rsidR="00DA3551" w:rsidRDefault="00000000">
            <w:pPr>
              <w:spacing w:after="0" w:line="320" w:lineRule="exact"/>
              <w:jc w:val="center"/>
              <w:rPr>
                <w:rFonts w:ascii="宋体" w:eastAsia="宋体" w:hAnsi="宋体"/>
                <w:bCs/>
                <w:sz w:val="20"/>
                <w:szCs w:val="16"/>
                <w:lang w:val="zh-CN"/>
              </w:rPr>
            </w:pPr>
            <w:r>
              <w:rPr>
                <w:rFonts w:ascii="宋体" w:eastAsia="宋体" w:hAnsi="宋体" w:hint="eastAsia"/>
                <w:bCs/>
                <w:sz w:val="20"/>
                <w:szCs w:val="16"/>
              </w:rPr>
              <w:t>2</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58037658" w14:textId="77777777" w:rsidR="00DA3551" w:rsidRDefault="00000000">
            <w:pPr>
              <w:spacing w:after="0" w:line="320" w:lineRule="exact"/>
              <w:jc w:val="both"/>
              <w:rPr>
                <w:rFonts w:ascii="宋体" w:eastAsia="宋体" w:hAnsi="宋体"/>
                <w:bCs/>
                <w:sz w:val="20"/>
                <w:szCs w:val="20"/>
                <w:lang w:val="zh-CN"/>
              </w:rPr>
            </w:pPr>
            <w:r>
              <w:rPr>
                <w:rFonts w:ascii="Calibri" w:eastAsia="宋体" w:hAnsi="Calibri" w:cs="Times New Roman" w:hint="eastAsia"/>
                <w:sz w:val="20"/>
                <w:szCs w:val="20"/>
              </w:rPr>
              <w:t>▲</w:t>
            </w:r>
            <w:r>
              <w:rPr>
                <w:rFonts w:ascii="宋体" w:eastAsia="宋体" w:hAnsi="宋体" w:hint="eastAsia"/>
                <w:bCs/>
                <w:sz w:val="20"/>
                <w:szCs w:val="20"/>
                <w:lang w:val="zh-CN"/>
              </w:rPr>
              <w:t>支腿调平时间: ≤35(s)</w:t>
            </w:r>
          </w:p>
        </w:tc>
      </w:tr>
      <w:tr w:rsidR="00DA3551" w14:paraId="02463522" w14:textId="77777777">
        <w:trPr>
          <w:trHeight w:val="20"/>
          <w:jc w:val="center"/>
        </w:trPr>
        <w:tc>
          <w:tcPr>
            <w:tcW w:w="911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64AE52A" w14:textId="77777777" w:rsidR="00DA3551" w:rsidRDefault="00000000">
            <w:pPr>
              <w:spacing w:after="0" w:line="320" w:lineRule="exact"/>
              <w:jc w:val="both"/>
              <w:rPr>
                <w:rFonts w:ascii="宋体" w:eastAsia="宋体" w:hAnsi="宋体"/>
                <w:b/>
                <w:bCs/>
                <w:color w:val="000000" w:themeColor="text1"/>
                <w:sz w:val="21"/>
                <w:szCs w:val="16"/>
                <w:lang w:val="zh-CN"/>
              </w:rPr>
            </w:pPr>
            <w:r>
              <w:rPr>
                <w:rFonts w:ascii="Calibri" w:eastAsia="宋体" w:hAnsi="Calibri" w:cs="Times New Roman" w:hint="eastAsia"/>
                <w:b/>
                <w:color w:val="000000" w:themeColor="text1"/>
                <w:sz w:val="21"/>
                <w:szCs w:val="20"/>
                <w:lang w:val="zh-CN"/>
              </w:rPr>
              <w:t>六：</w:t>
            </w:r>
            <w:proofErr w:type="gramStart"/>
            <w:r>
              <w:rPr>
                <w:rFonts w:ascii="Calibri" w:eastAsia="宋体" w:hAnsi="Calibri" w:cs="Times New Roman" w:hint="eastAsia"/>
                <w:b/>
                <w:color w:val="000000" w:themeColor="text1"/>
                <w:sz w:val="21"/>
                <w:szCs w:val="20"/>
                <w:lang w:val="zh-CN"/>
              </w:rPr>
              <w:t>滑斗</w:t>
            </w:r>
            <w:proofErr w:type="gramEnd"/>
          </w:p>
        </w:tc>
      </w:tr>
      <w:tr w:rsidR="00DA3551" w14:paraId="4C41AFE0" w14:textId="77777777">
        <w:trPr>
          <w:trHeight w:val="342"/>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107A8" w14:textId="77777777" w:rsidR="00DA3551" w:rsidRDefault="00000000">
            <w:pPr>
              <w:spacing w:after="0" w:line="320" w:lineRule="exact"/>
              <w:jc w:val="center"/>
              <w:rPr>
                <w:rFonts w:ascii="宋体" w:eastAsia="宋体" w:hAnsi="宋体"/>
                <w:bCs/>
                <w:color w:val="000000" w:themeColor="text1"/>
                <w:sz w:val="20"/>
                <w:szCs w:val="20"/>
                <w:lang w:val="zh-CN"/>
              </w:rPr>
            </w:pPr>
            <w:r>
              <w:rPr>
                <w:rFonts w:ascii="宋体" w:eastAsia="宋体" w:hAnsi="宋体" w:hint="eastAsia"/>
                <w:bCs/>
                <w:color w:val="000000" w:themeColor="text1"/>
                <w:sz w:val="20"/>
                <w:szCs w:val="20"/>
                <w:lang w:val="zh-CN"/>
              </w:rPr>
              <w:t>1</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3D3F9B9D" w14:textId="77777777" w:rsidR="00DA3551" w:rsidRDefault="00000000">
            <w:pPr>
              <w:spacing w:after="0" w:line="320" w:lineRule="exact"/>
              <w:jc w:val="both"/>
              <w:rPr>
                <w:rFonts w:ascii="Calibri" w:eastAsia="宋体" w:hAnsi="Calibri" w:cs="Times New Roman"/>
                <w:color w:val="000000" w:themeColor="text1"/>
                <w:sz w:val="20"/>
                <w:szCs w:val="20"/>
              </w:rPr>
            </w:pPr>
            <w:proofErr w:type="gramStart"/>
            <w:r>
              <w:rPr>
                <w:rFonts w:ascii="Calibri" w:eastAsia="宋体" w:hAnsi="Calibri" w:cs="Times New Roman" w:hint="eastAsia"/>
                <w:color w:val="000000" w:themeColor="text1"/>
                <w:sz w:val="20"/>
                <w:szCs w:val="20"/>
              </w:rPr>
              <w:t>滑斗额定</w:t>
            </w:r>
            <w:proofErr w:type="gramEnd"/>
            <w:r>
              <w:rPr>
                <w:rFonts w:ascii="Calibri" w:eastAsia="宋体" w:hAnsi="Calibri" w:cs="Times New Roman" w:hint="eastAsia"/>
                <w:color w:val="000000" w:themeColor="text1"/>
                <w:sz w:val="20"/>
                <w:szCs w:val="20"/>
              </w:rPr>
              <w:t>载荷：≥</w:t>
            </w:r>
            <w:r>
              <w:rPr>
                <w:rFonts w:ascii="Calibri" w:eastAsia="宋体" w:hAnsi="Calibri" w:cs="Times New Roman"/>
                <w:color w:val="000000" w:themeColor="text1"/>
                <w:sz w:val="20"/>
                <w:szCs w:val="20"/>
              </w:rPr>
              <w:t>180</w:t>
            </w:r>
            <w:r>
              <w:rPr>
                <w:rFonts w:ascii="Calibri" w:eastAsia="宋体" w:hAnsi="Calibri" w:cs="Times New Roman" w:hint="eastAsia"/>
                <w:color w:val="000000" w:themeColor="text1"/>
                <w:sz w:val="20"/>
                <w:szCs w:val="20"/>
              </w:rPr>
              <w:t>（</w:t>
            </w:r>
            <w:r>
              <w:rPr>
                <w:rFonts w:ascii="Calibri" w:eastAsia="宋体" w:hAnsi="Calibri" w:cs="Times New Roman"/>
                <w:color w:val="000000" w:themeColor="text1"/>
                <w:sz w:val="20"/>
                <w:szCs w:val="20"/>
              </w:rPr>
              <w:t>kg</w:t>
            </w:r>
            <w:r>
              <w:rPr>
                <w:rFonts w:ascii="Calibri" w:eastAsia="宋体" w:hAnsi="Calibri" w:cs="Times New Roman" w:hint="eastAsia"/>
                <w:color w:val="000000" w:themeColor="text1"/>
                <w:sz w:val="20"/>
                <w:szCs w:val="20"/>
              </w:rPr>
              <w:t>）；滑车面积：≥</w:t>
            </w:r>
            <w:r>
              <w:rPr>
                <w:rFonts w:ascii="Calibri" w:eastAsia="宋体" w:hAnsi="Calibri" w:cs="Times New Roman" w:hint="eastAsia"/>
                <w:color w:val="000000" w:themeColor="text1"/>
                <w:sz w:val="20"/>
                <w:szCs w:val="20"/>
              </w:rPr>
              <w:t>0.85</w:t>
            </w:r>
            <w:r>
              <w:rPr>
                <w:rFonts w:ascii="Calibri" w:eastAsia="宋体" w:hAnsi="Calibri" w:cs="Times New Roman" w:hint="eastAsia"/>
                <w:color w:val="000000" w:themeColor="text1"/>
                <w:sz w:val="20"/>
                <w:szCs w:val="20"/>
              </w:rPr>
              <w:t>（</w:t>
            </w:r>
            <w:r>
              <w:rPr>
                <w:rFonts w:ascii="Calibri" w:eastAsia="宋体" w:hAnsi="Calibri" w:cs="Times New Roman" w:hint="eastAsia"/>
                <w:color w:val="000000" w:themeColor="text1"/>
                <w:sz w:val="20"/>
                <w:szCs w:val="20"/>
              </w:rPr>
              <w:t>m2</w:t>
            </w:r>
            <w:r>
              <w:rPr>
                <w:rFonts w:ascii="Calibri" w:eastAsia="宋体" w:hAnsi="Calibri" w:cs="Times New Roman" w:hint="eastAsia"/>
                <w:color w:val="000000" w:themeColor="text1"/>
                <w:sz w:val="20"/>
                <w:szCs w:val="20"/>
              </w:rPr>
              <w:t>）</w:t>
            </w:r>
          </w:p>
        </w:tc>
      </w:tr>
      <w:tr w:rsidR="00DA3551" w14:paraId="1A7CAAFA"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04F60D" w14:textId="77777777" w:rsidR="00DA3551" w:rsidRDefault="00000000">
            <w:pPr>
              <w:spacing w:after="0" w:line="320" w:lineRule="exact"/>
              <w:jc w:val="center"/>
              <w:rPr>
                <w:rFonts w:ascii="宋体" w:eastAsia="宋体" w:hAnsi="宋体"/>
                <w:bCs/>
                <w:sz w:val="20"/>
                <w:szCs w:val="20"/>
                <w:lang w:val="zh-CN"/>
              </w:rPr>
            </w:pPr>
            <w:r>
              <w:rPr>
                <w:rFonts w:ascii="宋体" w:eastAsia="宋体" w:hAnsi="宋体" w:hint="eastAsia"/>
                <w:bCs/>
                <w:sz w:val="20"/>
                <w:szCs w:val="20"/>
                <w:lang w:val="zh-CN"/>
              </w:rPr>
              <w:t>2</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6003C0" w14:textId="77777777" w:rsidR="00DA3551" w:rsidRDefault="00000000">
            <w:pPr>
              <w:spacing w:after="0" w:line="320" w:lineRule="exact"/>
              <w:jc w:val="both"/>
              <w:rPr>
                <w:rFonts w:ascii="Calibri" w:eastAsia="宋体" w:hAnsi="Calibri" w:cs="Times New Roman"/>
                <w:sz w:val="20"/>
                <w:szCs w:val="20"/>
              </w:rPr>
            </w:pPr>
            <w:proofErr w:type="gramStart"/>
            <w:r>
              <w:rPr>
                <w:rFonts w:ascii="Calibri" w:eastAsia="宋体" w:hAnsi="Calibri" w:cs="Times New Roman" w:hint="eastAsia"/>
                <w:sz w:val="20"/>
                <w:szCs w:val="20"/>
              </w:rPr>
              <w:t>滑斗工作</w:t>
            </w:r>
            <w:proofErr w:type="gramEnd"/>
            <w:r>
              <w:rPr>
                <w:rFonts w:ascii="Calibri" w:eastAsia="宋体" w:hAnsi="Calibri" w:cs="Times New Roman" w:hint="eastAsia"/>
                <w:sz w:val="20"/>
                <w:szCs w:val="20"/>
              </w:rPr>
              <w:t>时变幅角度：</w:t>
            </w:r>
            <w:r>
              <w:rPr>
                <w:rFonts w:ascii="Calibri" w:eastAsia="宋体" w:hAnsi="Calibri" w:cs="Times New Roman" w:hint="eastAsia"/>
                <w:sz w:val="20"/>
                <w:szCs w:val="20"/>
              </w:rPr>
              <w:t>50</w:t>
            </w:r>
            <w:r>
              <w:rPr>
                <w:rFonts w:ascii="Calibri" w:eastAsia="宋体" w:hAnsi="Calibri" w:cs="Times New Roman" w:hint="eastAsia"/>
                <w:sz w:val="20"/>
                <w:szCs w:val="20"/>
              </w:rPr>
              <w:t>°～</w:t>
            </w:r>
            <w:r>
              <w:rPr>
                <w:rFonts w:ascii="Calibri" w:eastAsia="宋体" w:hAnsi="Calibri" w:cs="Times New Roman" w:hint="eastAsia"/>
                <w:sz w:val="20"/>
                <w:szCs w:val="20"/>
              </w:rPr>
              <w:t>75</w:t>
            </w:r>
            <w:r>
              <w:rPr>
                <w:rFonts w:ascii="Calibri" w:eastAsia="宋体" w:hAnsi="Calibri" w:cs="Times New Roman" w:hint="eastAsia"/>
                <w:sz w:val="20"/>
                <w:szCs w:val="20"/>
              </w:rPr>
              <w:t>°</w:t>
            </w:r>
          </w:p>
        </w:tc>
      </w:tr>
      <w:tr w:rsidR="00DA3551" w14:paraId="1D944762" w14:textId="77777777">
        <w:trPr>
          <w:trHeight w:val="20"/>
          <w:jc w:val="center"/>
        </w:trPr>
        <w:tc>
          <w:tcPr>
            <w:tcW w:w="911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BB80493" w14:textId="77777777" w:rsidR="00DA3551" w:rsidRDefault="00000000">
            <w:pPr>
              <w:spacing w:after="0" w:line="320" w:lineRule="exact"/>
              <w:jc w:val="both"/>
              <w:rPr>
                <w:rFonts w:ascii="宋体" w:eastAsia="宋体" w:hAnsi="宋体"/>
                <w:b/>
                <w:bCs/>
                <w:sz w:val="21"/>
                <w:szCs w:val="16"/>
                <w:lang w:val="zh-CN"/>
              </w:rPr>
            </w:pPr>
            <w:r>
              <w:rPr>
                <w:rFonts w:ascii="Calibri" w:eastAsia="宋体" w:hAnsi="Calibri" w:cs="Times New Roman" w:hint="eastAsia"/>
                <w:b/>
                <w:sz w:val="21"/>
                <w:szCs w:val="20"/>
                <w:lang w:val="zh-CN"/>
              </w:rPr>
              <w:t>七</w:t>
            </w:r>
            <w:r>
              <w:rPr>
                <w:rFonts w:ascii="Calibri" w:eastAsia="宋体" w:hAnsi="Calibri" w:cs="Times New Roman" w:hint="eastAsia"/>
                <w:b/>
                <w:sz w:val="21"/>
                <w:szCs w:val="20"/>
                <w:lang w:val="zh-CN"/>
              </w:rPr>
              <w:t>:</w:t>
            </w:r>
            <w:r>
              <w:rPr>
                <w:rFonts w:ascii="Calibri" w:eastAsia="宋体" w:hAnsi="Calibri" w:cs="Times New Roman" w:hint="eastAsia"/>
                <w:b/>
                <w:sz w:val="21"/>
                <w:szCs w:val="20"/>
              </w:rPr>
              <w:t xml:space="preserve">  </w:t>
            </w:r>
            <w:r>
              <w:rPr>
                <w:rFonts w:ascii="Calibri" w:eastAsia="宋体" w:hAnsi="Calibri" w:cs="Times New Roman" w:hint="eastAsia"/>
                <w:b/>
                <w:sz w:val="21"/>
                <w:szCs w:val="20"/>
                <w:lang w:val="zh-CN"/>
              </w:rPr>
              <w:t>消防泵</w:t>
            </w:r>
          </w:p>
        </w:tc>
      </w:tr>
      <w:tr w:rsidR="00DA3551" w14:paraId="149F604D" w14:textId="77777777">
        <w:trPr>
          <w:trHeight w:val="328"/>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83351F" w14:textId="77777777" w:rsidR="00DA3551" w:rsidRDefault="00000000">
            <w:pPr>
              <w:spacing w:after="0" w:line="320" w:lineRule="exact"/>
              <w:jc w:val="center"/>
              <w:rPr>
                <w:rFonts w:ascii="宋体" w:eastAsia="宋体" w:hAnsi="宋体"/>
                <w:bCs/>
                <w:sz w:val="20"/>
                <w:szCs w:val="20"/>
                <w:lang w:val="zh-CN"/>
              </w:rPr>
            </w:pPr>
            <w:r>
              <w:rPr>
                <w:rFonts w:ascii="宋体" w:eastAsia="宋体" w:hAnsi="宋体" w:hint="eastAsia"/>
                <w:bCs/>
                <w:sz w:val="20"/>
                <w:szCs w:val="20"/>
                <w:lang w:val="zh-CN"/>
              </w:rPr>
              <w:t>1</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3099BAC8"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▲消防泵额定流量：≥</w:t>
            </w:r>
            <w:r>
              <w:rPr>
                <w:rFonts w:ascii="Calibri" w:eastAsia="宋体" w:hAnsi="Calibri" w:cs="Times New Roman" w:hint="eastAsia"/>
                <w:sz w:val="20"/>
                <w:szCs w:val="20"/>
              </w:rPr>
              <w:t>50(L/s@1.5Mpa)</w:t>
            </w:r>
          </w:p>
        </w:tc>
      </w:tr>
      <w:tr w:rsidR="00DA3551" w14:paraId="5C1556B7"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3E350D" w14:textId="77777777" w:rsidR="00DA3551" w:rsidRDefault="00000000">
            <w:pPr>
              <w:spacing w:after="0" w:line="320" w:lineRule="exact"/>
              <w:jc w:val="center"/>
              <w:rPr>
                <w:rFonts w:ascii="宋体" w:eastAsia="宋体" w:hAnsi="宋体"/>
                <w:bCs/>
                <w:sz w:val="20"/>
                <w:szCs w:val="20"/>
                <w:lang w:val="zh-CN"/>
              </w:rPr>
            </w:pPr>
            <w:r>
              <w:rPr>
                <w:rFonts w:ascii="宋体" w:eastAsia="宋体" w:hAnsi="宋体" w:hint="eastAsia"/>
                <w:bCs/>
                <w:sz w:val="20"/>
                <w:szCs w:val="20"/>
                <w:lang w:val="zh-CN"/>
              </w:rPr>
              <w:t>2</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0A860DB7"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车身左右两侧吸水口：≥</w:t>
            </w:r>
            <w:r>
              <w:rPr>
                <w:rFonts w:ascii="Calibri" w:eastAsia="宋体" w:hAnsi="Calibri" w:cs="Times New Roman" w:hint="eastAsia"/>
                <w:sz w:val="20"/>
                <w:szCs w:val="20"/>
              </w:rPr>
              <w:t>2</w:t>
            </w:r>
            <w:r>
              <w:rPr>
                <w:rFonts w:ascii="Calibri" w:eastAsia="宋体" w:hAnsi="Calibri" w:cs="Times New Roman" w:hint="eastAsia"/>
                <w:sz w:val="20"/>
                <w:szCs w:val="20"/>
              </w:rPr>
              <w:t>；车身左右两侧注水口：：≥</w:t>
            </w:r>
            <w:r>
              <w:rPr>
                <w:rFonts w:ascii="Calibri" w:eastAsia="宋体" w:hAnsi="Calibri" w:cs="Times New Roman" w:hint="eastAsia"/>
                <w:sz w:val="20"/>
                <w:szCs w:val="20"/>
              </w:rPr>
              <w:t>2</w:t>
            </w:r>
          </w:p>
          <w:p w14:paraId="53C8DEBA"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车身左右两侧供水口：≥</w:t>
            </w:r>
            <w:r>
              <w:rPr>
                <w:rFonts w:ascii="Calibri" w:eastAsia="宋体" w:hAnsi="Calibri" w:cs="Times New Roman" w:hint="eastAsia"/>
                <w:sz w:val="20"/>
                <w:szCs w:val="20"/>
              </w:rPr>
              <w:t>4</w:t>
            </w:r>
            <w:r>
              <w:rPr>
                <w:rFonts w:ascii="Calibri" w:eastAsia="宋体" w:hAnsi="Calibri" w:cs="Times New Roman" w:hint="eastAsia"/>
                <w:sz w:val="20"/>
                <w:szCs w:val="20"/>
              </w:rPr>
              <w:t>；工作斗前方供水口：≥</w:t>
            </w:r>
            <w:r>
              <w:rPr>
                <w:rFonts w:ascii="Calibri" w:eastAsia="宋体" w:hAnsi="Calibri" w:cs="Times New Roman" w:hint="eastAsia"/>
                <w:sz w:val="20"/>
                <w:szCs w:val="20"/>
              </w:rPr>
              <w:t>1</w:t>
            </w:r>
          </w:p>
        </w:tc>
      </w:tr>
      <w:tr w:rsidR="00DA3551" w14:paraId="2E7C0000" w14:textId="77777777">
        <w:trPr>
          <w:trHeight w:val="20"/>
          <w:jc w:val="center"/>
        </w:trPr>
        <w:tc>
          <w:tcPr>
            <w:tcW w:w="911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C9FD2"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b/>
                <w:sz w:val="21"/>
                <w:szCs w:val="20"/>
                <w:lang w:val="zh-CN"/>
              </w:rPr>
              <w:t>八：消防炮</w:t>
            </w:r>
          </w:p>
        </w:tc>
      </w:tr>
      <w:tr w:rsidR="00DA3551" w14:paraId="033E1412"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8C921" w14:textId="77777777" w:rsidR="00DA3551" w:rsidRDefault="00000000">
            <w:pPr>
              <w:spacing w:after="0" w:line="320" w:lineRule="exact"/>
              <w:jc w:val="center"/>
              <w:rPr>
                <w:rFonts w:ascii="宋体" w:eastAsia="宋体" w:hAnsi="宋体"/>
                <w:bCs/>
                <w:sz w:val="20"/>
                <w:szCs w:val="20"/>
                <w:lang w:val="zh-CN"/>
              </w:rPr>
            </w:pPr>
            <w:r>
              <w:rPr>
                <w:rFonts w:ascii="宋体" w:eastAsia="宋体" w:hAnsi="宋体" w:hint="eastAsia"/>
                <w:bCs/>
                <w:sz w:val="20"/>
                <w:szCs w:val="20"/>
                <w:lang w:val="zh-CN"/>
              </w:rPr>
              <w:t>1</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5FE8DB9E"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▲消防炮额定流量</w:t>
            </w:r>
            <w:r>
              <w:rPr>
                <w:rFonts w:ascii="Calibri" w:eastAsia="宋体" w:hAnsi="Calibri" w:cs="Times New Roman" w:hint="eastAsia"/>
                <w:sz w:val="20"/>
                <w:szCs w:val="20"/>
              </w:rPr>
              <w:t xml:space="preserve">: </w:t>
            </w:r>
            <w:r>
              <w:rPr>
                <w:rFonts w:ascii="Calibri" w:eastAsia="宋体" w:hAnsi="Calibri" w:cs="Times New Roman" w:hint="eastAsia"/>
                <w:sz w:val="20"/>
                <w:szCs w:val="20"/>
              </w:rPr>
              <w:t>≥</w:t>
            </w:r>
            <w:r>
              <w:rPr>
                <w:rFonts w:ascii="Calibri" w:eastAsia="宋体" w:hAnsi="Calibri" w:cs="Times New Roman" w:hint="eastAsia"/>
                <w:sz w:val="20"/>
                <w:szCs w:val="20"/>
              </w:rPr>
              <w:t>50  (L/s@0.5Mpa)</w:t>
            </w:r>
          </w:p>
        </w:tc>
      </w:tr>
      <w:tr w:rsidR="00DA3551" w14:paraId="386553FD"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49794" w14:textId="77777777" w:rsidR="00DA3551" w:rsidRDefault="00000000">
            <w:pPr>
              <w:spacing w:after="0" w:line="320" w:lineRule="exact"/>
              <w:jc w:val="center"/>
              <w:rPr>
                <w:rFonts w:ascii="宋体" w:eastAsia="宋体" w:hAnsi="宋体"/>
                <w:bCs/>
                <w:sz w:val="20"/>
                <w:szCs w:val="20"/>
                <w:lang w:val="zh-CN"/>
              </w:rPr>
            </w:pPr>
            <w:r>
              <w:rPr>
                <w:rFonts w:ascii="宋体" w:eastAsia="宋体" w:hAnsi="宋体" w:hint="eastAsia"/>
                <w:bCs/>
                <w:sz w:val="20"/>
                <w:szCs w:val="20"/>
                <w:lang w:val="zh-CN"/>
              </w:rPr>
              <w:t>2</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02880CF2"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▲消防炮最大射程</w:t>
            </w:r>
            <w:r>
              <w:rPr>
                <w:rFonts w:ascii="Calibri" w:eastAsia="宋体" w:hAnsi="Calibri" w:cs="Times New Roman" w:hint="eastAsia"/>
                <w:sz w:val="20"/>
                <w:szCs w:val="20"/>
              </w:rPr>
              <w:t xml:space="preserve">: </w:t>
            </w:r>
            <w:r>
              <w:rPr>
                <w:rFonts w:ascii="Calibri" w:eastAsia="宋体" w:hAnsi="Calibri" w:cs="Times New Roman" w:hint="eastAsia"/>
                <w:sz w:val="20"/>
                <w:szCs w:val="20"/>
              </w:rPr>
              <w:t>≥</w:t>
            </w:r>
            <w:r>
              <w:rPr>
                <w:rFonts w:ascii="Calibri" w:eastAsia="宋体" w:hAnsi="Calibri" w:cs="Times New Roman" w:hint="eastAsia"/>
                <w:sz w:val="20"/>
                <w:szCs w:val="20"/>
              </w:rPr>
              <w:t xml:space="preserve"> 65</w:t>
            </w:r>
            <w:r>
              <w:rPr>
                <w:rFonts w:ascii="Calibri" w:eastAsia="宋体" w:hAnsi="Calibri" w:cs="Times New Roman" w:hint="eastAsia"/>
                <w:sz w:val="20"/>
                <w:szCs w:val="20"/>
              </w:rPr>
              <w:t>（水）（</w:t>
            </w:r>
            <w:r>
              <w:rPr>
                <w:rFonts w:ascii="Calibri" w:eastAsia="宋体" w:hAnsi="Calibri" w:cs="Times New Roman" w:hint="eastAsia"/>
                <w:sz w:val="20"/>
                <w:szCs w:val="20"/>
              </w:rPr>
              <w:t>m</w:t>
            </w:r>
            <w:r>
              <w:rPr>
                <w:rFonts w:ascii="Calibri" w:eastAsia="宋体" w:hAnsi="Calibri" w:cs="Times New Roman" w:hint="eastAsia"/>
                <w:sz w:val="20"/>
                <w:szCs w:val="20"/>
              </w:rPr>
              <w:t>）</w:t>
            </w:r>
          </w:p>
        </w:tc>
      </w:tr>
      <w:tr w:rsidR="00DA3551" w14:paraId="228EF679"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3F3F8" w14:textId="77777777" w:rsidR="00DA3551" w:rsidRDefault="00000000">
            <w:pPr>
              <w:spacing w:after="0" w:line="320" w:lineRule="exact"/>
              <w:jc w:val="center"/>
              <w:rPr>
                <w:rFonts w:ascii="宋体" w:eastAsia="宋体" w:hAnsi="宋体"/>
                <w:bCs/>
                <w:sz w:val="20"/>
                <w:szCs w:val="20"/>
                <w:lang w:val="zh-CN"/>
              </w:rPr>
            </w:pPr>
            <w:r>
              <w:rPr>
                <w:rFonts w:ascii="宋体" w:eastAsia="宋体" w:hAnsi="宋体" w:hint="eastAsia"/>
                <w:bCs/>
                <w:sz w:val="20"/>
                <w:szCs w:val="20"/>
                <w:lang w:val="zh-CN"/>
              </w:rPr>
              <w:t>3</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09C34085"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消防炮回转角度：≥</w:t>
            </w:r>
            <w:r>
              <w:rPr>
                <w:rFonts w:ascii="Calibri" w:eastAsia="宋体" w:hAnsi="Calibri" w:cs="Times New Roman" w:hint="eastAsia"/>
                <w:sz w:val="20"/>
                <w:szCs w:val="20"/>
              </w:rPr>
              <w:t>+45</w:t>
            </w:r>
            <w:r>
              <w:rPr>
                <w:rFonts w:ascii="Calibri" w:eastAsia="宋体" w:hAnsi="Calibri" w:cs="Times New Roman" w:hint="eastAsia"/>
                <w:sz w:val="20"/>
                <w:szCs w:val="20"/>
              </w:rPr>
              <w:t>（°）</w:t>
            </w:r>
            <w:r>
              <w:rPr>
                <w:rFonts w:ascii="Calibri" w:eastAsia="宋体" w:hAnsi="Calibri" w:cs="Times New Roman" w:hint="eastAsia"/>
                <w:sz w:val="20"/>
                <w:szCs w:val="20"/>
              </w:rPr>
              <w:t>(</w:t>
            </w:r>
            <w:r>
              <w:rPr>
                <w:rFonts w:ascii="Calibri" w:eastAsia="宋体" w:hAnsi="Calibri" w:cs="Times New Roman" w:hint="eastAsia"/>
                <w:sz w:val="20"/>
                <w:szCs w:val="20"/>
              </w:rPr>
              <w:t>左右摆角</w:t>
            </w:r>
            <w:r>
              <w:rPr>
                <w:rFonts w:ascii="Calibri" w:eastAsia="宋体" w:hAnsi="Calibri" w:cs="Times New Roman" w:hint="eastAsia"/>
                <w:sz w:val="20"/>
                <w:szCs w:val="20"/>
              </w:rPr>
              <w:t>)</w:t>
            </w:r>
          </w:p>
        </w:tc>
      </w:tr>
      <w:tr w:rsidR="00DA3551" w14:paraId="4FF5B487"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9256B9" w14:textId="77777777" w:rsidR="00DA3551" w:rsidRDefault="00000000">
            <w:pPr>
              <w:spacing w:after="0" w:line="320" w:lineRule="exact"/>
              <w:jc w:val="center"/>
              <w:rPr>
                <w:rFonts w:ascii="宋体" w:eastAsia="宋体" w:hAnsi="宋体"/>
                <w:bCs/>
                <w:sz w:val="20"/>
                <w:szCs w:val="16"/>
              </w:rPr>
            </w:pPr>
            <w:r>
              <w:rPr>
                <w:rFonts w:ascii="宋体" w:eastAsia="宋体" w:hAnsi="宋体" w:hint="eastAsia"/>
                <w:bCs/>
                <w:sz w:val="20"/>
                <w:szCs w:val="16"/>
              </w:rPr>
              <w:t>4</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4615DE15"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消防炮俯仰角：≥</w:t>
            </w:r>
            <w:r>
              <w:rPr>
                <w:rFonts w:ascii="Calibri" w:eastAsia="宋体" w:hAnsi="Calibri" w:cs="Times New Roman" w:hint="eastAsia"/>
                <w:sz w:val="20"/>
                <w:szCs w:val="20"/>
              </w:rPr>
              <w:t>105</w:t>
            </w:r>
            <w:r>
              <w:rPr>
                <w:rFonts w:ascii="Calibri" w:eastAsia="宋体" w:hAnsi="Calibri" w:cs="Times New Roman" w:hint="eastAsia"/>
                <w:sz w:val="20"/>
                <w:szCs w:val="20"/>
              </w:rPr>
              <w:t>（°）</w:t>
            </w:r>
          </w:p>
        </w:tc>
      </w:tr>
      <w:tr w:rsidR="00DA3551" w14:paraId="5AAE341D" w14:textId="77777777">
        <w:trPr>
          <w:trHeight w:val="20"/>
          <w:jc w:val="center"/>
        </w:trPr>
        <w:tc>
          <w:tcPr>
            <w:tcW w:w="911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B8446" w14:textId="77777777" w:rsidR="00DA3551" w:rsidRDefault="00000000">
            <w:pPr>
              <w:tabs>
                <w:tab w:val="left" w:pos="1141"/>
              </w:tabs>
              <w:autoSpaceDE w:val="0"/>
              <w:autoSpaceDN w:val="0"/>
              <w:spacing w:after="0" w:line="320" w:lineRule="exact"/>
              <w:jc w:val="both"/>
              <w:rPr>
                <w:rFonts w:ascii="Calibri" w:eastAsia="宋体" w:hAnsi="Calibri" w:cs="Times New Roman"/>
                <w:sz w:val="20"/>
                <w:szCs w:val="20"/>
              </w:rPr>
            </w:pPr>
            <w:r>
              <w:rPr>
                <w:rFonts w:ascii="Calibri" w:eastAsia="宋体" w:hAnsi="Calibri" w:cs="Times New Roman" w:hint="eastAsia"/>
                <w:b/>
                <w:sz w:val="21"/>
                <w:szCs w:val="20"/>
                <w:lang w:val="zh-CN"/>
              </w:rPr>
              <w:lastRenderedPageBreak/>
              <w:t>九：罐体</w:t>
            </w:r>
          </w:p>
        </w:tc>
      </w:tr>
      <w:tr w:rsidR="00DA3551" w14:paraId="1124CD4C"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122FB3" w14:textId="77777777" w:rsidR="00DA3551" w:rsidRDefault="00000000">
            <w:pPr>
              <w:spacing w:after="0" w:line="320" w:lineRule="exact"/>
              <w:jc w:val="center"/>
              <w:rPr>
                <w:rFonts w:ascii="宋体" w:eastAsia="宋体" w:hAnsi="宋体"/>
                <w:bCs/>
                <w:sz w:val="20"/>
                <w:szCs w:val="16"/>
              </w:rPr>
            </w:pPr>
            <w:r>
              <w:rPr>
                <w:rFonts w:ascii="宋体" w:eastAsia="宋体" w:hAnsi="宋体" w:hint="eastAsia"/>
                <w:bCs/>
                <w:sz w:val="20"/>
                <w:szCs w:val="16"/>
              </w:rPr>
              <w:t>1</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1CBCC6D6"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▲水罐载液量：≥</w:t>
            </w:r>
            <w:r>
              <w:rPr>
                <w:rFonts w:ascii="Calibri" w:eastAsia="宋体" w:hAnsi="Calibri" w:cs="Times New Roman" w:hint="eastAsia"/>
                <w:sz w:val="20"/>
                <w:szCs w:val="20"/>
              </w:rPr>
              <w:t>2000</w:t>
            </w:r>
            <w:r>
              <w:rPr>
                <w:rFonts w:ascii="Calibri" w:eastAsia="宋体" w:hAnsi="Calibri" w:cs="Times New Roman" w:hint="eastAsia"/>
                <w:sz w:val="20"/>
                <w:szCs w:val="20"/>
              </w:rPr>
              <w:t>（</w:t>
            </w:r>
            <w:r>
              <w:rPr>
                <w:rFonts w:ascii="Calibri" w:eastAsia="宋体" w:hAnsi="Calibri" w:cs="Times New Roman" w:hint="eastAsia"/>
                <w:sz w:val="20"/>
                <w:szCs w:val="20"/>
              </w:rPr>
              <w:t>kg</w:t>
            </w:r>
            <w:r>
              <w:rPr>
                <w:rFonts w:ascii="Calibri" w:eastAsia="宋体" w:hAnsi="Calibri" w:cs="Times New Roman" w:hint="eastAsia"/>
                <w:sz w:val="20"/>
                <w:szCs w:val="20"/>
              </w:rPr>
              <w:t>）</w:t>
            </w:r>
          </w:p>
        </w:tc>
      </w:tr>
      <w:tr w:rsidR="00DA3551" w14:paraId="2ACD8242"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49003" w14:textId="77777777" w:rsidR="00DA3551" w:rsidRDefault="00000000">
            <w:pPr>
              <w:spacing w:after="0" w:line="320" w:lineRule="exact"/>
              <w:jc w:val="center"/>
              <w:rPr>
                <w:rFonts w:ascii="宋体" w:eastAsia="宋体" w:hAnsi="宋体"/>
                <w:bCs/>
                <w:sz w:val="20"/>
                <w:szCs w:val="16"/>
              </w:rPr>
            </w:pPr>
            <w:r>
              <w:rPr>
                <w:rFonts w:ascii="宋体" w:eastAsia="宋体" w:hAnsi="宋体" w:hint="eastAsia"/>
                <w:bCs/>
                <w:sz w:val="20"/>
                <w:szCs w:val="16"/>
              </w:rPr>
              <w:t>2</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1A758DCC" w14:textId="77777777" w:rsidR="00DA3551" w:rsidRDefault="00000000">
            <w:pPr>
              <w:tabs>
                <w:tab w:val="center" w:pos="4003"/>
              </w:tabs>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优质不锈钢</w:t>
            </w:r>
            <w:r>
              <w:rPr>
                <w:rFonts w:ascii="Calibri" w:eastAsia="宋体" w:hAnsi="Calibri" w:cs="Times New Roman" w:hint="eastAsia"/>
                <w:sz w:val="20"/>
                <w:szCs w:val="20"/>
              </w:rPr>
              <w:t xml:space="preserve">, </w:t>
            </w:r>
            <w:r>
              <w:rPr>
                <w:rFonts w:ascii="Calibri" w:eastAsia="宋体" w:hAnsi="Calibri" w:cs="Times New Roman" w:hint="eastAsia"/>
                <w:sz w:val="20"/>
                <w:szCs w:val="20"/>
              </w:rPr>
              <w:t>底板厚度≥</w:t>
            </w:r>
            <w:r>
              <w:rPr>
                <w:rFonts w:ascii="Calibri" w:eastAsia="宋体" w:hAnsi="Calibri" w:cs="Times New Roman" w:hint="eastAsia"/>
                <w:sz w:val="20"/>
                <w:szCs w:val="20"/>
              </w:rPr>
              <w:t>4mm</w:t>
            </w:r>
            <w:r>
              <w:rPr>
                <w:rFonts w:ascii="Calibri" w:eastAsia="宋体" w:hAnsi="Calibri" w:cs="Times New Roman" w:hint="eastAsia"/>
                <w:sz w:val="20"/>
                <w:szCs w:val="20"/>
              </w:rPr>
              <w:t>，侧板厚度≥</w:t>
            </w:r>
            <w:r>
              <w:rPr>
                <w:rFonts w:ascii="Calibri" w:eastAsia="宋体" w:hAnsi="Calibri" w:cs="Times New Roman" w:hint="eastAsia"/>
                <w:sz w:val="20"/>
                <w:szCs w:val="20"/>
              </w:rPr>
              <w:t>3mm</w:t>
            </w:r>
            <w:r>
              <w:rPr>
                <w:rFonts w:ascii="Calibri" w:eastAsia="宋体" w:hAnsi="Calibri" w:cs="Times New Roman" w:hint="eastAsia"/>
                <w:sz w:val="20"/>
                <w:szCs w:val="20"/>
              </w:rPr>
              <w:t>，顶板≥</w:t>
            </w:r>
            <w:r>
              <w:rPr>
                <w:rFonts w:ascii="Calibri" w:eastAsia="宋体" w:hAnsi="Calibri" w:cs="Times New Roman" w:hint="eastAsia"/>
                <w:sz w:val="20"/>
                <w:szCs w:val="20"/>
              </w:rPr>
              <w:t>3mm</w:t>
            </w:r>
          </w:p>
        </w:tc>
      </w:tr>
      <w:tr w:rsidR="00DA3551" w14:paraId="2305F34B" w14:textId="77777777">
        <w:trPr>
          <w:trHeight w:val="20"/>
          <w:jc w:val="center"/>
        </w:trPr>
        <w:tc>
          <w:tcPr>
            <w:tcW w:w="911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90AEBD4" w14:textId="77777777" w:rsidR="00DA3551" w:rsidRDefault="00000000">
            <w:pPr>
              <w:tabs>
                <w:tab w:val="left" w:pos="1141"/>
              </w:tabs>
              <w:autoSpaceDE w:val="0"/>
              <w:autoSpaceDN w:val="0"/>
              <w:spacing w:after="0" w:line="320" w:lineRule="exact"/>
              <w:jc w:val="both"/>
              <w:rPr>
                <w:rFonts w:ascii="宋体" w:eastAsia="宋体" w:hAnsi="宋体"/>
                <w:b/>
                <w:bCs/>
                <w:sz w:val="21"/>
                <w:szCs w:val="16"/>
                <w:lang w:val="zh-CN"/>
              </w:rPr>
            </w:pPr>
            <w:r>
              <w:rPr>
                <w:rFonts w:ascii="Calibri" w:eastAsia="宋体" w:hAnsi="Calibri" w:cs="Times New Roman" w:hint="eastAsia"/>
                <w:b/>
                <w:sz w:val="21"/>
                <w:szCs w:val="20"/>
                <w:lang w:val="zh-CN"/>
              </w:rPr>
              <w:t>十：其他</w:t>
            </w:r>
          </w:p>
        </w:tc>
      </w:tr>
      <w:tr w:rsidR="00DA3551" w14:paraId="62171C49"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33E77" w14:textId="77777777" w:rsidR="00DA3551" w:rsidRDefault="00000000">
            <w:pPr>
              <w:spacing w:after="0" w:line="320" w:lineRule="exact"/>
              <w:jc w:val="center"/>
              <w:rPr>
                <w:rFonts w:ascii="Calibri" w:eastAsia="宋体" w:hAnsi="Calibri" w:cs="Times New Roman"/>
                <w:sz w:val="20"/>
                <w:szCs w:val="20"/>
              </w:rPr>
            </w:pPr>
            <w:r>
              <w:rPr>
                <w:rFonts w:ascii="Calibri" w:eastAsia="宋体" w:hAnsi="Calibri" w:cs="Times New Roman" w:hint="eastAsia"/>
                <w:sz w:val="20"/>
                <w:szCs w:val="20"/>
              </w:rPr>
              <w:t>1</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32903A3E"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交车时应符合国家综合性消防救援车辆悬挂应急救援专用号牌的有关要求。</w:t>
            </w:r>
          </w:p>
        </w:tc>
      </w:tr>
      <w:tr w:rsidR="00DA3551" w14:paraId="1203ECDB"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50C77" w14:textId="77777777" w:rsidR="00DA3551" w:rsidRDefault="00000000">
            <w:pPr>
              <w:spacing w:after="0" w:line="320" w:lineRule="exact"/>
              <w:jc w:val="center"/>
              <w:rPr>
                <w:rFonts w:ascii="Calibri" w:eastAsia="宋体" w:hAnsi="Calibri" w:cs="Times New Roman"/>
                <w:sz w:val="20"/>
                <w:szCs w:val="20"/>
              </w:rPr>
            </w:pPr>
            <w:r>
              <w:rPr>
                <w:rFonts w:ascii="Calibri" w:eastAsia="宋体" w:hAnsi="Calibri" w:cs="Times New Roman" w:hint="eastAsia"/>
                <w:sz w:val="20"/>
                <w:szCs w:val="20"/>
              </w:rPr>
              <w:t>2</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75DBF2F1"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按照应急管理部消防局最新车辆喷涂标识规定对车身进行喷涂。</w:t>
            </w:r>
          </w:p>
        </w:tc>
      </w:tr>
      <w:tr w:rsidR="00DA3551" w14:paraId="265EB194"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25737" w14:textId="77777777" w:rsidR="00DA3551" w:rsidRDefault="00000000">
            <w:pPr>
              <w:spacing w:after="0" w:line="320" w:lineRule="exact"/>
              <w:jc w:val="center"/>
              <w:rPr>
                <w:rFonts w:ascii="Calibri" w:eastAsia="宋体" w:hAnsi="Calibri" w:cs="Times New Roman"/>
                <w:sz w:val="20"/>
                <w:szCs w:val="20"/>
              </w:rPr>
            </w:pPr>
            <w:r>
              <w:rPr>
                <w:rFonts w:ascii="Calibri" w:eastAsia="宋体" w:hAnsi="Calibri" w:cs="Times New Roman" w:hint="eastAsia"/>
                <w:sz w:val="20"/>
                <w:szCs w:val="20"/>
              </w:rPr>
              <w:t>3</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5DF8A1A9"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轮胎配有原装、原尺寸备胎。</w:t>
            </w:r>
          </w:p>
        </w:tc>
      </w:tr>
      <w:tr w:rsidR="00DA3551" w14:paraId="6DB022A4"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F44CC" w14:textId="77777777" w:rsidR="00DA3551" w:rsidRDefault="00000000">
            <w:pPr>
              <w:spacing w:after="0" w:line="320" w:lineRule="exact"/>
              <w:jc w:val="center"/>
              <w:rPr>
                <w:rFonts w:ascii="Calibri" w:eastAsia="宋体" w:hAnsi="Calibri" w:cs="Times New Roman"/>
                <w:sz w:val="20"/>
                <w:szCs w:val="20"/>
              </w:rPr>
            </w:pPr>
            <w:r>
              <w:rPr>
                <w:rFonts w:ascii="Calibri" w:eastAsia="宋体" w:hAnsi="Calibri" w:cs="Times New Roman" w:hint="eastAsia"/>
                <w:sz w:val="20"/>
                <w:szCs w:val="20"/>
              </w:rPr>
              <w:t>4</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3F8F0B45"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随车器材满足</w:t>
            </w:r>
            <w:r>
              <w:rPr>
                <w:rFonts w:ascii="Calibri" w:eastAsia="宋体" w:hAnsi="Calibri" w:cs="Times New Roman" w:hint="eastAsia"/>
                <w:sz w:val="20"/>
                <w:szCs w:val="20"/>
              </w:rPr>
              <w:t>GB7956.12-2015</w:t>
            </w:r>
            <w:r>
              <w:rPr>
                <w:rFonts w:ascii="Calibri" w:eastAsia="宋体" w:hAnsi="Calibri" w:cs="Times New Roman" w:hint="eastAsia"/>
                <w:sz w:val="20"/>
                <w:szCs w:val="20"/>
              </w:rPr>
              <w:t>标准中表</w:t>
            </w:r>
            <w:r>
              <w:rPr>
                <w:rFonts w:ascii="Calibri" w:eastAsia="宋体" w:hAnsi="Calibri" w:cs="Times New Roman" w:hint="eastAsia"/>
                <w:sz w:val="20"/>
                <w:szCs w:val="20"/>
              </w:rPr>
              <w:t>2</w:t>
            </w:r>
            <w:r>
              <w:rPr>
                <w:rFonts w:ascii="Calibri" w:eastAsia="宋体" w:hAnsi="Calibri" w:cs="Times New Roman" w:hint="eastAsia"/>
                <w:sz w:val="20"/>
                <w:szCs w:val="20"/>
              </w:rPr>
              <w:t>《举高车的器材配备表》</w:t>
            </w:r>
            <w:r>
              <w:rPr>
                <w:rFonts w:ascii="Calibri" w:eastAsia="宋体" w:hAnsi="Calibri" w:cs="Times New Roman" w:hint="eastAsia"/>
                <w:sz w:val="20"/>
                <w:szCs w:val="20"/>
              </w:rPr>
              <w:t>(</w:t>
            </w:r>
            <w:r>
              <w:rPr>
                <w:rFonts w:ascii="Calibri" w:eastAsia="宋体" w:hAnsi="Calibri" w:cs="Times New Roman" w:hint="eastAsia"/>
                <w:sz w:val="20"/>
                <w:szCs w:val="20"/>
              </w:rPr>
              <w:t>含</w:t>
            </w:r>
            <w:r>
              <w:rPr>
                <w:rFonts w:ascii="Calibri" w:eastAsia="宋体" w:hAnsi="Calibri" w:cs="Times New Roman" w:hint="eastAsia"/>
                <w:sz w:val="20"/>
                <w:szCs w:val="20"/>
              </w:rPr>
              <w:t>12</w:t>
            </w:r>
            <w:r>
              <w:rPr>
                <w:rFonts w:ascii="Calibri" w:eastAsia="宋体" w:hAnsi="Calibri" w:cs="Times New Roman" w:hint="eastAsia"/>
                <w:sz w:val="20"/>
                <w:szCs w:val="20"/>
              </w:rPr>
              <w:t>和</w:t>
            </w:r>
            <w:r>
              <w:rPr>
                <w:rFonts w:ascii="Calibri" w:eastAsia="宋体" w:hAnsi="Calibri" w:cs="Times New Roman" w:hint="eastAsia"/>
                <w:sz w:val="20"/>
                <w:szCs w:val="20"/>
              </w:rPr>
              <w:t>13</w:t>
            </w:r>
            <w:r>
              <w:rPr>
                <w:rFonts w:ascii="Calibri" w:eastAsia="宋体" w:hAnsi="Calibri" w:cs="Times New Roman" w:hint="eastAsia"/>
                <w:sz w:val="20"/>
                <w:szCs w:val="20"/>
              </w:rPr>
              <w:t>项</w:t>
            </w:r>
            <w:r>
              <w:rPr>
                <w:rFonts w:ascii="Calibri" w:eastAsia="宋体" w:hAnsi="Calibri" w:cs="Times New Roman" w:hint="eastAsia"/>
                <w:sz w:val="20"/>
                <w:szCs w:val="20"/>
              </w:rPr>
              <w:t>)</w:t>
            </w:r>
            <w:r>
              <w:rPr>
                <w:rFonts w:ascii="Calibri" w:eastAsia="宋体" w:hAnsi="Calibri" w:cs="Times New Roman" w:hint="eastAsia"/>
                <w:sz w:val="20"/>
                <w:szCs w:val="20"/>
              </w:rPr>
              <w:t>要求。</w:t>
            </w:r>
          </w:p>
        </w:tc>
      </w:tr>
      <w:tr w:rsidR="00DA3551" w14:paraId="0FF13B76" w14:textId="77777777">
        <w:trPr>
          <w:trHeight w:val="20"/>
          <w:jc w:val="center"/>
        </w:trPr>
        <w:tc>
          <w:tcPr>
            <w:tcW w:w="911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2DDFD9" w14:textId="77777777" w:rsidR="00DA3551" w:rsidRDefault="00000000">
            <w:pPr>
              <w:spacing w:after="0" w:line="320" w:lineRule="exact"/>
              <w:jc w:val="both"/>
              <w:rPr>
                <w:rFonts w:ascii="Calibri" w:eastAsia="宋体" w:hAnsi="Calibri" w:cs="Times New Roman"/>
                <w:b/>
                <w:sz w:val="20"/>
                <w:szCs w:val="20"/>
              </w:rPr>
            </w:pPr>
            <w:r>
              <w:rPr>
                <w:rFonts w:ascii="Calibri" w:eastAsia="宋体" w:hAnsi="Calibri" w:cs="Times New Roman" w:hint="eastAsia"/>
                <w:b/>
                <w:sz w:val="21"/>
                <w:szCs w:val="20"/>
              </w:rPr>
              <w:t>十一：随车文件</w:t>
            </w:r>
          </w:p>
        </w:tc>
      </w:tr>
      <w:tr w:rsidR="00DA3551" w14:paraId="38EEBC8D" w14:textId="77777777">
        <w:trPr>
          <w:trHeight w:val="2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2D71D" w14:textId="77777777" w:rsidR="00DA3551" w:rsidRDefault="00000000">
            <w:pPr>
              <w:spacing w:after="0" w:line="320" w:lineRule="exact"/>
              <w:jc w:val="center"/>
              <w:rPr>
                <w:rFonts w:ascii="宋体" w:eastAsia="宋体" w:hAnsi="宋体"/>
                <w:bCs/>
                <w:sz w:val="20"/>
                <w:szCs w:val="16"/>
              </w:rPr>
            </w:pPr>
            <w:r>
              <w:rPr>
                <w:rFonts w:ascii="宋体" w:eastAsia="宋体" w:hAnsi="宋体" w:hint="eastAsia"/>
                <w:bCs/>
                <w:sz w:val="20"/>
                <w:szCs w:val="16"/>
              </w:rPr>
              <w:t>1</w:t>
            </w:r>
          </w:p>
        </w:tc>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14:paraId="1A8344AF" w14:textId="77777777" w:rsidR="00DA3551" w:rsidRDefault="00000000">
            <w:pPr>
              <w:spacing w:after="0" w:line="320" w:lineRule="exact"/>
              <w:jc w:val="both"/>
              <w:rPr>
                <w:rFonts w:ascii="Calibri" w:eastAsia="宋体" w:hAnsi="Calibri" w:cs="Times New Roman"/>
                <w:sz w:val="20"/>
                <w:szCs w:val="20"/>
              </w:rPr>
            </w:pPr>
            <w:r>
              <w:rPr>
                <w:rFonts w:ascii="Calibri" w:eastAsia="宋体" w:hAnsi="Calibri" w:cs="Times New Roman" w:hint="eastAsia"/>
                <w:sz w:val="20"/>
                <w:szCs w:val="20"/>
              </w:rPr>
              <w:t>（</w:t>
            </w:r>
            <w:r>
              <w:rPr>
                <w:rFonts w:ascii="Calibri" w:eastAsia="宋体" w:hAnsi="Calibri" w:cs="Times New Roman" w:hint="eastAsia"/>
                <w:sz w:val="20"/>
                <w:szCs w:val="20"/>
              </w:rPr>
              <w:t>1</w:t>
            </w:r>
            <w:r>
              <w:rPr>
                <w:rFonts w:ascii="Calibri" w:eastAsia="宋体" w:hAnsi="Calibri" w:cs="Times New Roman" w:hint="eastAsia"/>
                <w:sz w:val="20"/>
                <w:szCs w:val="20"/>
              </w:rPr>
              <w:t>）整车操作使用说明书及光盘（中文），（</w:t>
            </w:r>
            <w:r>
              <w:rPr>
                <w:rFonts w:ascii="Calibri" w:eastAsia="宋体" w:hAnsi="Calibri" w:cs="Times New Roman" w:hint="eastAsia"/>
                <w:sz w:val="20"/>
                <w:szCs w:val="20"/>
              </w:rPr>
              <w:t>2</w:t>
            </w:r>
            <w:r>
              <w:rPr>
                <w:rFonts w:ascii="Calibri" w:eastAsia="宋体" w:hAnsi="Calibri" w:cs="Times New Roman" w:hint="eastAsia"/>
                <w:sz w:val="20"/>
                <w:szCs w:val="20"/>
              </w:rPr>
              <w:t>）底盘操作使用说明书及光盘（中文），（</w:t>
            </w:r>
            <w:r>
              <w:rPr>
                <w:rFonts w:ascii="Calibri" w:eastAsia="宋体" w:hAnsi="Calibri" w:cs="Times New Roman" w:hint="eastAsia"/>
                <w:sz w:val="20"/>
                <w:szCs w:val="20"/>
              </w:rPr>
              <w:t>3</w:t>
            </w:r>
            <w:r>
              <w:rPr>
                <w:rFonts w:ascii="Calibri" w:eastAsia="宋体" w:hAnsi="Calibri" w:cs="Times New Roman" w:hint="eastAsia"/>
                <w:sz w:val="20"/>
                <w:szCs w:val="20"/>
              </w:rPr>
              <w:t>）整车操作维修手册（中文），（</w:t>
            </w:r>
            <w:r>
              <w:rPr>
                <w:rFonts w:ascii="Calibri" w:eastAsia="宋体" w:hAnsi="Calibri" w:cs="Times New Roman" w:hint="eastAsia"/>
                <w:sz w:val="20"/>
                <w:szCs w:val="20"/>
              </w:rPr>
              <w:t>4</w:t>
            </w:r>
            <w:r>
              <w:rPr>
                <w:rFonts w:ascii="Calibri" w:eastAsia="宋体" w:hAnsi="Calibri" w:cs="Times New Roman" w:hint="eastAsia"/>
                <w:sz w:val="20"/>
                <w:szCs w:val="20"/>
              </w:rPr>
              <w:t>）底盘操作维修手册（中文），（</w:t>
            </w:r>
            <w:r>
              <w:rPr>
                <w:rFonts w:ascii="Calibri" w:eastAsia="宋体" w:hAnsi="Calibri" w:cs="Times New Roman" w:hint="eastAsia"/>
                <w:sz w:val="20"/>
                <w:szCs w:val="20"/>
              </w:rPr>
              <w:t>5</w:t>
            </w:r>
            <w:r>
              <w:rPr>
                <w:rFonts w:ascii="Calibri" w:eastAsia="宋体" w:hAnsi="Calibri" w:cs="Times New Roman" w:hint="eastAsia"/>
                <w:sz w:val="20"/>
                <w:szCs w:val="20"/>
              </w:rPr>
              <w:t>）底盘质量保修卡，（</w:t>
            </w:r>
            <w:r>
              <w:rPr>
                <w:rFonts w:ascii="Calibri" w:eastAsia="宋体" w:hAnsi="Calibri" w:cs="Times New Roman" w:hint="eastAsia"/>
                <w:sz w:val="20"/>
                <w:szCs w:val="20"/>
              </w:rPr>
              <w:t>6</w:t>
            </w:r>
            <w:r>
              <w:rPr>
                <w:rFonts w:ascii="Calibri" w:eastAsia="宋体" w:hAnsi="Calibri" w:cs="Times New Roman" w:hint="eastAsia"/>
                <w:sz w:val="20"/>
                <w:szCs w:val="20"/>
              </w:rPr>
              <w:t>）底盘合格证，（</w:t>
            </w:r>
            <w:r>
              <w:rPr>
                <w:rFonts w:ascii="Calibri" w:eastAsia="宋体" w:hAnsi="Calibri" w:cs="Times New Roman" w:hint="eastAsia"/>
                <w:sz w:val="20"/>
                <w:szCs w:val="20"/>
              </w:rPr>
              <w:t>7</w:t>
            </w:r>
            <w:r>
              <w:rPr>
                <w:rFonts w:ascii="Calibri" w:eastAsia="宋体" w:hAnsi="Calibri" w:cs="Times New Roman" w:hint="eastAsia"/>
                <w:sz w:val="20"/>
                <w:szCs w:val="20"/>
              </w:rPr>
              <w:t>）发动机号码拓印件，（</w:t>
            </w:r>
            <w:r>
              <w:rPr>
                <w:rFonts w:ascii="Calibri" w:eastAsia="宋体" w:hAnsi="Calibri" w:cs="Times New Roman" w:hint="eastAsia"/>
                <w:sz w:val="20"/>
                <w:szCs w:val="20"/>
              </w:rPr>
              <w:t>8</w:t>
            </w:r>
            <w:r>
              <w:rPr>
                <w:rFonts w:ascii="Calibri" w:eastAsia="宋体" w:hAnsi="Calibri" w:cs="Times New Roman" w:hint="eastAsia"/>
                <w:sz w:val="20"/>
                <w:szCs w:val="20"/>
              </w:rPr>
              <w:t>）底盘号码拓印件，（</w:t>
            </w:r>
            <w:r>
              <w:rPr>
                <w:rFonts w:ascii="Calibri" w:eastAsia="宋体" w:hAnsi="Calibri" w:cs="Times New Roman" w:hint="eastAsia"/>
                <w:sz w:val="20"/>
                <w:szCs w:val="20"/>
              </w:rPr>
              <w:t>9</w:t>
            </w:r>
            <w:r>
              <w:rPr>
                <w:rFonts w:ascii="Calibri" w:eastAsia="宋体" w:hAnsi="Calibri" w:cs="Times New Roman" w:hint="eastAsia"/>
                <w:sz w:val="20"/>
                <w:szCs w:val="20"/>
              </w:rPr>
              <w:t>）随车器材清单，（</w:t>
            </w:r>
            <w:r>
              <w:rPr>
                <w:rFonts w:ascii="Calibri" w:eastAsia="宋体" w:hAnsi="Calibri" w:cs="Times New Roman" w:hint="eastAsia"/>
                <w:sz w:val="20"/>
                <w:szCs w:val="20"/>
              </w:rPr>
              <w:t>10</w:t>
            </w:r>
            <w:r>
              <w:rPr>
                <w:rFonts w:ascii="Calibri" w:eastAsia="宋体" w:hAnsi="Calibri" w:cs="Times New Roman" w:hint="eastAsia"/>
                <w:sz w:val="20"/>
                <w:szCs w:val="20"/>
              </w:rPr>
              <w:t>）消防车合格证，（</w:t>
            </w:r>
            <w:r>
              <w:rPr>
                <w:rFonts w:ascii="Calibri" w:eastAsia="宋体" w:hAnsi="Calibri" w:cs="Times New Roman" w:hint="eastAsia"/>
                <w:sz w:val="20"/>
                <w:szCs w:val="20"/>
              </w:rPr>
              <w:t>11</w:t>
            </w:r>
            <w:r>
              <w:rPr>
                <w:rFonts w:ascii="Calibri" w:eastAsia="宋体" w:hAnsi="Calibri" w:cs="Times New Roman" w:hint="eastAsia"/>
                <w:sz w:val="20"/>
                <w:szCs w:val="20"/>
              </w:rPr>
              <w:t>）消防车跟踪服务卡，（</w:t>
            </w:r>
            <w:r>
              <w:rPr>
                <w:rFonts w:ascii="Calibri" w:eastAsia="宋体" w:hAnsi="Calibri" w:cs="Times New Roman" w:hint="eastAsia"/>
                <w:sz w:val="20"/>
                <w:szCs w:val="20"/>
              </w:rPr>
              <w:t>12</w:t>
            </w:r>
            <w:r>
              <w:rPr>
                <w:rFonts w:ascii="Calibri" w:eastAsia="宋体" w:hAnsi="Calibri" w:cs="Times New Roman" w:hint="eastAsia"/>
                <w:sz w:val="20"/>
                <w:szCs w:val="20"/>
              </w:rPr>
              <w:t>）消防车交接清单，（</w:t>
            </w:r>
            <w:r>
              <w:rPr>
                <w:rFonts w:ascii="Calibri" w:eastAsia="宋体" w:hAnsi="Calibri" w:cs="Times New Roman" w:hint="eastAsia"/>
                <w:sz w:val="20"/>
                <w:szCs w:val="20"/>
              </w:rPr>
              <w:t>13</w:t>
            </w:r>
            <w:r>
              <w:rPr>
                <w:rFonts w:ascii="Calibri" w:eastAsia="宋体" w:hAnsi="Calibri" w:cs="Times New Roman" w:hint="eastAsia"/>
                <w:sz w:val="20"/>
                <w:szCs w:val="20"/>
              </w:rPr>
              <w:t>）车上阀门、开关、按钮等指示、铭牌应标注中文，（</w:t>
            </w:r>
            <w:r>
              <w:rPr>
                <w:rFonts w:ascii="Calibri" w:eastAsia="宋体" w:hAnsi="Calibri" w:cs="Times New Roman" w:hint="eastAsia"/>
                <w:sz w:val="20"/>
                <w:szCs w:val="20"/>
              </w:rPr>
              <w:t>14</w:t>
            </w:r>
            <w:r>
              <w:rPr>
                <w:rFonts w:ascii="Calibri" w:eastAsia="宋体" w:hAnsi="Calibri" w:cs="Times New Roman" w:hint="eastAsia"/>
                <w:sz w:val="20"/>
                <w:szCs w:val="20"/>
              </w:rPr>
              <w:t>）零部件目录、各类装置平面图、全图、水路图、电路图（各附中文），（</w:t>
            </w:r>
            <w:r>
              <w:rPr>
                <w:rFonts w:ascii="Calibri" w:eastAsia="宋体" w:hAnsi="Calibri" w:cs="Times New Roman" w:hint="eastAsia"/>
                <w:sz w:val="20"/>
                <w:szCs w:val="20"/>
              </w:rPr>
              <w:t>15</w:t>
            </w:r>
            <w:r>
              <w:rPr>
                <w:rFonts w:ascii="Calibri" w:eastAsia="宋体" w:hAnsi="Calibri" w:cs="Times New Roman" w:hint="eastAsia"/>
                <w:sz w:val="20"/>
                <w:szCs w:val="20"/>
              </w:rPr>
              <w:t>）其他：整车参考外形图、结构图、效果图。</w:t>
            </w:r>
          </w:p>
        </w:tc>
      </w:tr>
    </w:tbl>
    <w:p w14:paraId="39C431EF" w14:textId="77777777" w:rsidR="00DA3551" w:rsidRDefault="00DA3551">
      <w:pPr>
        <w:jc w:val="center"/>
        <w:rPr>
          <w:rFonts w:ascii="Calibri" w:eastAsia="宋体" w:hAnsi="Calibri" w:cs="Times New Roman"/>
          <w:sz w:val="24"/>
          <w:szCs w:val="24"/>
        </w:rPr>
      </w:pPr>
    </w:p>
    <w:p w14:paraId="36BC66F5" w14:textId="77777777" w:rsidR="00DA3551" w:rsidRDefault="00DA3551">
      <w:pPr>
        <w:rPr>
          <w:rFonts w:eastAsia="宋体"/>
          <w:szCs w:val="21"/>
        </w:rPr>
      </w:pPr>
    </w:p>
    <w:p w14:paraId="74C68344" w14:textId="77777777" w:rsidR="00DA3551" w:rsidRDefault="00DA3551">
      <w:pPr>
        <w:spacing w:line="220" w:lineRule="atLeast"/>
      </w:pPr>
    </w:p>
    <w:sectPr w:rsidR="00DA3551">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B9098" w14:textId="77777777" w:rsidR="000A66B8" w:rsidRDefault="000A66B8">
      <w:r>
        <w:separator/>
      </w:r>
    </w:p>
  </w:endnote>
  <w:endnote w:type="continuationSeparator" w:id="0">
    <w:p w14:paraId="26510BE8" w14:textId="77777777" w:rsidR="000A66B8" w:rsidRDefault="000A6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F0A33" w14:textId="77777777" w:rsidR="000A66B8" w:rsidRDefault="000A66B8">
      <w:pPr>
        <w:spacing w:after="0"/>
      </w:pPr>
      <w:r>
        <w:separator/>
      </w:r>
    </w:p>
  </w:footnote>
  <w:footnote w:type="continuationSeparator" w:id="0">
    <w:p w14:paraId="55BB6B0F" w14:textId="77777777" w:rsidR="000A66B8" w:rsidRDefault="000A66B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mQyOTZlYjQ1NDc5OWZkY2EzZDA5OTAxZGFhMWNiMDUifQ=="/>
  </w:docVars>
  <w:rsids>
    <w:rsidRoot w:val="00D31D50"/>
    <w:rsid w:val="000028B1"/>
    <w:rsid w:val="00020BA9"/>
    <w:rsid w:val="000513A9"/>
    <w:rsid w:val="000A54B3"/>
    <w:rsid w:val="000A66B8"/>
    <w:rsid w:val="000B6FF2"/>
    <w:rsid w:val="000F7648"/>
    <w:rsid w:val="00123BC7"/>
    <w:rsid w:val="00133624"/>
    <w:rsid w:val="00194463"/>
    <w:rsid w:val="00197462"/>
    <w:rsid w:val="001A1DCB"/>
    <w:rsid w:val="001A5AE0"/>
    <w:rsid w:val="001C0961"/>
    <w:rsid w:val="002403CD"/>
    <w:rsid w:val="00241DC3"/>
    <w:rsid w:val="00261DD4"/>
    <w:rsid w:val="0032099F"/>
    <w:rsid w:val="00323B43"/>
    <w:rsid w:val="0033152A"/>
    <w:rsid w:val="00352B67"/>
    <w:rsid w:val="0039547A"/>
    <w:rsid w:val="003D2A5A"/>
    <w:rsid w:val="003D2B85"/>
    <w:rsid w:val="003D37D8"/>
    <w:rsid w:val="003E7633"/>
    <w:rsid w:val="003F3E0C"/>
    <w:rsid w:val="00403634"/>
    <w:rsid w:val="00417FE1"/>
    <w:rsid w:val="00426133"/>
    <w:rsid w:val="00431971"/>
    <w:rsid w:val="0043383C"/>
    <w:rsid w:val="00434476"/>
    <w:rsid w:val="004358AB"/>
    <w:rsid w:val="00462DF8"/>
    <w:rsid w:val="004A395B"/>
    <w:rsid w:val="004B5400"/>
    <w:rsid w:val="004C3225"/>
    <w:rsid w:val="004E0167"/>
    <w:rsid w:val="004E711E"/>
    <w:rsid w:val="004F32CF"/>
    <w:rsid w:val="00594469"/>
    <w:rsid w:val="005A2E8F"/>
    <w:rsid w:val="005E6FD5"/>
    <w:rsid w:val="00622A31"/>
    <w:rsid w:val="00646F06"/>
    <w:rsid w:val="006474CC"/>
    <w:rsid w:val="00657C52"/>
    <w:rsid w:val="00663A9B"/>
    <w:rsid w:val="00665F99"/>
    <w:rsid w:val="0067472B"/>
    <w:rsid w:val="006A7AE1"/>
    <w:rsid w:val="006D3264"/>
    <w:rsid w:val="0071244D"/>
    <w:rsid w:val="007237E6"/>
    <w:rsid w:val="00732E44"/>
    <w:rsid w:val="00762EEE"/>
    <w:rsid w:val="00790EA1"/>
    <w:rsid w:val="007920B9"/>
    <w:rsid w:val="007D47ED"/>
    <w:rsid w:val="008155F2"/>
    <w:rsid w:val="00845F14"/>
    <w:rsid w:val="008650AF"/>
    <w:rsid w:val="00885023"/>
    <w:rsid w:val="00894F0C"/>
    <w:rsid w:val="00897708"/>
    <w:rsid w:val="008A4AF9"/>
    <w:rsid w:val="008B37E0"/>
    <w:rsid w:val="008B7726"/>
    <w:rsid w:val="008C2B3E"/>
    <w:rsid w:val="008E0BE5"/>
    <w:rsid w:val="008E683B"/>
    <w:rsid w:val="00923D62"/>
    <w:rsid w:val="0094605C"/>
    <w:rsid w:val="00952B07"/>
    <w:rsid w:val="00954E14"/>
    <w:rsid w:val="00957437"/>
    <w:rsid w:val="00990C06"/>
    <w:rsid w:val="009A02C3"/>
    <w:rsid w:val="009A4697"/>
    <w:rsid w:val="009C1386"/>
    <w:rsid w:val="009C4B15"/>
    <w:rsid w:val="009C689C"/>
    <w:rsid w:val="00A17F63"/>
    <w:rsid w:val="00A31243"/>
    <w:rsid w:val="00A31BD6"/>
    <w:rsid w:val="00A6556B"/>
    <w:rsid w:val="00A71033"/>
    <w:rsid w:val="00AA3E28"/>
    <w:rsid w:val="00AD12DC"/>
    <w:rsid w:val="00B25C5C"/>
    <w:rsid w:val="00B67ABA"/>
    <w:rsid w:val="00B76AA1"/>
    <w:rsid w:val="00B80E74"/>
    <w:rsid w:val="00B900FF"/>
    <w:rsid w:val="00BA5F7E"/>
    <w:rsid w:val="00BB2F27"/>
    <w:rsid w:val="00BE2AFF"/>
    <w:rsid w:val="00C009A5"/>
    <w:rsid w:val="00C07A6E"/>
    <w:rsid w:val="00C2539C"/>
    <w:rsid w:val="00C25FCC"/>
    <w:rsid w:val="00C41D38"/>
    <w:rsid w:val="00C54577"/>
    <w:rsid w:val="00C577FA"/>
    <w:rsid w:val="00D31D50"/>
    <w:rsid w:val="00D6634B"/>
    <w:rsid w:val="00D86752"/>
    <w:rsid w:val="00DA3551"/>
    <w:rsid w:val="00DD53E2"/>
    <w:rsid w:val="00DE20D1"/>
    <w:rsid w:val="00E50532"/>
    <w:rsid w:val="00E8481A"/>
    <w:rsid w:val="00E97B06"/>
    <w:rsid w:val="00EA1227"/>
    <w:rsid w:val="00EC46F7"/>
    <w:rsid w:val="00ED5354"/>
    <w:rsid w:val="00EE1D47"/>
    <w:rsid w:val="00F422CA"/>
    <w:rsid w:val="00F43E08"/>
    <w:rsid w:val="00F7269F"/>
    <w:rsid w:val="00F97243"/>
    <w:rsid w:val="00FD5934"/>
    <w:rsid w:val="086A516B"/>
    <w:rsid w:val="19E82296"/>
    <w:rsid w:val="2BBC2273"/>
    <w:rsid w:val="2CD700CE"/>
    <w:rsid w:val="493F0B8E"/>
    <w:rsid w:val="543F49B6"/>
    <w:rsid w:val="62DA09C3"/>
    <w:rsid w:val="63005751"/>
    <w:rsid w:val="6CBC5979"/>
    <w:rsid w:val="72646E98"/>
    <w:rsid w:val="72892A51"/>
    <w:rsid w:val="77FB7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CBE57"/>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jc w:val="center"/>
    </w:pPr>
    <w:rPr>
      <w:sz w:val="18"/>
      <w:szCs w:val="18"/>
    </w:rPr>
  </w:style>
  <w:style w:type="character" w:customStyle="1" w:styleId="a6">
    <w:name w:val="页眉 字符"/>
    <w:basedOn w:val="a0"/>
    <w:link w:val="a5"/>
    <w:uiPriority w:val="99"/>
    <w:qFormat/>
    <w:rPr>
      <w:rFonts w:ascii="Tahoma" w:hAnsi="Tahoma"/>
      <w:sz w:val="18"/>
      <w:szCs w:val="18"/>
    </w:rPr>
  </w:style>
  <w:style w:type="character" w:customStyle="1" w:styleId="a4">
    <w:name w:val="页脚 字符"/>
    <w:basedOn w:val="a0"/>
    <w:link w:val="a3"/>
    <w:uiPriority w:val="99"/>
    <w:qFormat/>
    <w:rPr>
      <w:rFonts w:ascii="Tahoma" w:hAnsi="Tahoma"/>
      <w:sz w:val="18"/>
      <w:szCs w:val="18"/>
    </w:rPr>
  </w:style>
  <w:style w:type="paragraph" w:styleId="a7">
    <w:name w:val="List Paragraph"/>
    <w:basedOn w:val="a"/>
    <w:uiPriority w:val="34"/>
    <w:qFormat/>
    <w:pPr>
      <w:widowControl w:val="0"/>
      <w:adjustRightInd/>
      <w:snapToGrid/>
      <w:spacing w:after="0"/>
      <w:ind w:firstLineChars="200" w:firstLine="420"/>
      <w:jc w:val="both"/>
    </w:pPr>
    <w:rPr>
      <w:rFonts w:asciiTheme="minorHAnsi" w:eastAsiaTheme="minorEastAsia" w:hAnsiTheme="minorHAnsi"/>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197</Words>
  <Characters>1125</Characters>
  <Application>Microsoft Office Word</Application>
  <DocSecurity>0</DocSecurity>
  <Lines>9</Lines>
  <Paragraphs>2</Paragraphs>
  <ScaleCrop>false</ScaleCrop>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ASUS</cp:lastModifiedBy>
  <cp:revision>5</cp:revision>
  <cp:lastPrinted>2023-05-25T07:38:00Z</cp:lastPrinted>
  <dcterms:created xsi:type="dcterms:W3CDTF">2023-05-24T03:01:00Z</dcterms:created>
  <dcterms:modified xsi:type="dcterms:W3CDTF">2023-06-09T07:05:00Z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ED5DF98DA6A547C2807EE0225E5BC801_13</vt:lpwstr>
  </property>
</Properties>
</file>